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February State Meeting Notes</w:t>
      </w:r>
    </w:p>
    <w:p>
      <w:pPr>
        <w:jc w:val="left"/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u w:val="single"/>
        </w:rPr>
      </w:pPr>
      <w:r>
        <w:rPr>
          <w:b w:val="off"/>
          <w:bCs w:val="off"/>
          <w:u w:val="single"/>
          <w:lang w:val="en-US"/>
        </w:rPr>
        <w:t>February 11, 2021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>Conversation between Chelsi and Morgan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 xml:space="preserve">- Jen </w:t>
      </w:r>
      <w:r>
        <w:rPr>
          <w:b w:val="off"/>
          <w:bCs w:val="off"/>
          <w:u w:val="none"/>
          <w:lang w:val="en-US"/>
        </w:rPr>
        <w:t xml:space="preserve">Bortz emailed to see if any States will be covering </w:t>
      </w:r>
      <w:r>
        <w:rPr>
          <w:b w:val="off"/>
          <w:bCs w:val="off"/>
          <w:u w:val="none"/>
          <w:lang w:val="en-US"/>
        </w:rPr>
        <w:t>their girls for Regionals.</w:t>
      </w:r>
    </w:p>
    <w:p>
      <w:pPr>
        <w:jc w:val="left"/>
        <w:rPr>
          <w:b w:val="off"/>
          <w:bCs w:val="off"/>
          <w:u w:val="none"/>
        </w:rPr>
      </w:pPr>
      <w:r>
        <w:rPr>
          <w:b w:val="off"/>
          <w:bCs w:val="off"/>
          <w:u w:val="none"/>
          <w:lang w:val="en-US"/>
        </w:rPr>
        <w:tab/>
        <w:t>- We voted that WV still will</w:t>
      </w:r>
    </w:p>
    <w:p>
      <w:pPr>
        <w:jc w:val="left"/>
        <w:rPr>
          <w:b w:val="off"/>
          <w:bCs w:val="off"/>
          <w:u w:val="none"/>
        </w:rPr>
      </w:pPr>
    </w:p>
    <w:p>
      <w:pPr>
        <w:jc w:val="left"/>
        <w:rPr>
          <w:b w:val="off"/>
          <w:bCs w:val="off"/>
          <w:strike w:val="off"/>
          <w:dstrike w:val="off"/>
          <w:u w:val="single"/>
        </w:rPr>
      </w:pPr>
      <w:r>
        <w:rPr>
          <w:b w:val="off"/>
          <w:bCs w:val="off"/>
          <w:strike w:val="off"/>
          <w:dstrike w:val="off"/>
          <w:u w:val="single"/>
          <w:lang w:val="en-US"/>
        </w:rPr>
        <w:t>February 22, 2021</w:t>
      </w:r>
    </w:p>
    <w:p>
      <w:pPr>
        <w:jc w:val="left"/>
        <w:rPr>
          <w:b w:val="off"/>
          <w:bCs w:val="off"/>
          <w:strike w:val="off"/>
          <w:dstrike w:val="off"/>
          <w:u w:val="none"/>
        </w:rPr>
      </w:pPr>
      <w:r>
        <w:rPr>
          <w:b w:val="off"/>
          <w:bCs w:val="off"/>
          <w:strike w:val="off"/>
          <w:dstrike w:val="off"/>
          <w:u w:val="none"/>
          <w:lang w:val="en-US"/>
        </w:rPr>
        <w:t xml:space="preserve">Conversation </w:t>
      </w:r>
      <w:r>
        <w:rPr>
          <w:b w:val="off"/>
          <w:bCs w:val="off"/>
          <w:strike w:val="off"/>
          <w:dstrike w:val="off"/>
          <w:u w:val="none"/>
          <w:lang w:val="en-US"/>
        </w:rPr>
        <w:t>between Chelsi and Morgan</w:t>
      </w:r>
    </w:p>
    <w:p>
      <w:pPr>
        <w:jc w:val="left"/>
        <w:rPr>
          <w:b w:val="off"/>
          <w:bCs w:val="off"/>
          <w:strike w:val="off"/>
          <w:dstrike w:val="off"/>
          <w:u w:val="none"/>
        </w:rPr>
      </w:pPr>
      <w:r>
        <w:rPr>
          <w:b w:val="off"/>
          <w:bCs w:val="off"/>
          <w:strike w:val="off"/>
          <w:dstrike w:val="off"/>
          <w:u w:val="none"/>
          <w:lang w:val="en-US"/>
        </w:rPr>
        <w:t xml:space="preserve">- After </w:t>
      </w:r>
      <w:r>
        <w:rPr>
          <w:b w:val="off"/>
          <w:bCs w:val="off"/>
          <w:strike w:val="off"/>
          <w:dstrike w:val="off"/>
          <w:u w:val="none"/>
          <w:lang w:val="en-US"/>
        </w:rPr>
        <w:t>receiving all votes:</w:t>
      </w:r>
    </w:p>
    <w:p>
      <w:pPr>
        <w:jc w:val="left"/>
        <w:rPr>
          <w:b w:val="off"/>
          <w:bCs w:val="off"/>
          <w:strike w:val="off"/>
          <w:dstrike w:val="off"/>
          <w:u w:val="none"/>
        </w:rPr>
      </w:pPr>
      <w:r>
        <w:rPr>
          <w:b w:val="off"/>
          <w:bCs w:val="off"/>
          <w:strike w:val="off"/>
          <w:dstrike w:val="off"/>
          <w:u w:val="none"/>
          <w:lang w:val="en-US"/>
        </w:rPr>
        <w:tab/>
        <w:t xml:space="preserve">- Level 9/10 States meet will be </w:t>
      </w:r>
      <w:r>
        <w:rPr>
          <w:b w:val="off"/>
          <w:bCs w:val="off"/>
          <w:strike w:val="off"/>
          <w:dstrike w:val="off"/>
          <w:u w:val="none"/>
          <w:lang w:val="en-US"/>
        </w:rPr>
        <w:t xml:space="preserve">virtual Sun, March 21 midday. </w:t>
      </w:r>
    </w:p>
    <w:p>
      <w:pPr>
        <w:jc w:val="left"/>
        <w:rPr>
          <w:b w:val="off"/>
          <w:bCs w:val="off"/>
          <w:strike w:val="off"/>
          <w:dstrike w:val="off"/>
          <w:u w:val="none"/>
        </w:rPr>
      </w:pPr>
      <w:r>
        <w:rPr>
          <w:b w:val="off"/>
          <w:bCs w:val="off"/>
          <w:strike w:val="off"/>
          <w:dstrike w:val="off"/>
          <w:u w:val="none"/>
          <w:lang w:val="en-US"/>
        </w:rPr>
        <w:tab/>
        <w:t xml:space="preserve">- Levels 2-8, and Xcel </w:t>
      </w:r>
      <w:r>
        <w:rPr>
          <w:b w:val="off"/>
          <w:bCs w:val="off"/>
          <w:strike w:val="off"/>
          <w:dstrike w:val="off"/>
          <w:u w:val="none"/>
          <w:lang w:val="en-US"/>
        </w:rPr>
        <w:t xml:space="preserve">FlipStarz is still looking into a venue of good size for proper </w:t>
      </w:r>
      <w:r>
        <w:rPr>
          <w:b w:val="off"/>
          <w:bCs w:val="off"/>
          <w:strike w:val="off"/>
          <w:dstrike w:val="off"/>
          <w:u w:val="none"/>
          <w:lang w:val="en-US"/>
        </w:rPr>
        <w:t xml:space="preserve">safety </w:t>
      </w:r>
      <w:r>
        <w:rPr>
          <w:b w:val="off"/>
          <w:bCs w:val="off"/>
          <w:strike w:val="off"/>
          <w:dstrike w:val="off"/>
          <w:u w:val="none"/>
          <w:lang w:val="en-US"/>
        </w:rPr>
        <w:t>precautions.</w:t>
      </w:r>
    </w:p>
    <w:p>
      <w:pPr>
        <w:jc w:val="left"/>
        <w:rPr>
          <w:b w:val="off"/>
          <w:bCs w:val="off"/>
          <w:strike w:val="off"/>
          <w:dstrike w:val="off"/>
          <w:u w:val="none"/>
        </w:rPr>
      </w:pPr>
    </w:p>
    <w:p>
      <w:pPr>
        <w:jc w:val="left"/>
        <w:rPr>
          <w:b w:val="off"/>
          <w:bCs w:val="off"/>
          <w:strike w:val="off"/>
          <w:dstrike w:val="off"/>
          <w:u w:val="none"/>
        </w:rPr>
      </w:pPr>
      <w:r>
        <w:rPr>
          <w:b w:val="off"/>
          <w:bCs w:val="off"/>
          <w:strike w:val="off"/>
          <w:dstrike w:val="off"/>
          <w:u w:val="none"/>
          <w:lang w:val="en-US"/>
        </w:rPr>
        <w:t>-</w:t>
      </w:r>
      <w:r>
        <w:rPr>
          <w:b w:val="off"/>
          <w:bCs w:val="off"/>
          <w:strike w:val="off"/>
          <w:dstrike w:val="off"/>
          <w:u w:val="none"/>
          <w:lang w:val="en-US"/>
        </w:rPr>
        <w:t xml:space="preserve">Declarations </w:t>
      </w:r>
      <w:r>
        <w:rPr>
          <w:b w:val="off"/>
          <w:bCs w:val="off"/>
          <w:strike w:val="off"/>
          <w:dstrike w:val="off"/>
          <w:u w:val="none"/>
          <w:lang w:val="en-US"/>
        </w:rPr>
        <w:t xml:space="preserve">are still not in from </w:t>
      </w:r>
      <w:r>
        <w:rPr>
          <w:b w:val="off"/>
          <w:bCs w:val="off"/>
          <w:strike w:val="off"/>
          <w:dstrike w:val="off"/>
          <w:u w:val="none"/>
          <w:lang w:val="en-US"/>
        </w:rPr>
        <w:t>some gyms, we will give them until Feb 26, 2021.</w:t>
      </w:r>
    </w:p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Morgan’s iPad</dc:creator>
  <cp:lastModifiedBy>Morgan’s iPad</cp:lastModifiedBy>
</cp:coreProperties>
</file>