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D0" w:rsidRDefault="00D154F0" w:rsidP="00D154F0">
      <w:pPr>
        <w:jc w:val="center"/>
      </w:pPr>
      <w:bookmarkStart w:id="0" w:name="_GoBack"/>
      <w:bookmarkEnd w:id="0"/>
      <w:r>
        <w:rPr>
          <w:noProof/>
          <w:color w:val="767676"/>
        </w:rPr>
        <w:drawing>
          <wp:inline distT="0" distB="0" distL="0" distR="0">
            <wp:extent cx="3737671" cy="5313578"/>
            <wp:effectExtent l="19050" t="0" r="0" b="0"/>
            <wp:docPr id="1" name="Picture 1" descr="Offical Region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al Region7 Logo"/>
                    <pic:cNvPicPr>
                      <a:picLocks noChangeAspect="1" noChangeArrowheads="1"/>
                    </pic:cNvPicPr>
                  </pic:nvPicPr>
                  <pic:blipFill>
                    <a:blip r:embed="rId6" cstate="print"/>
                    <a:srcRect/>
                    <a:stretch>
                      <a:fillRect/>
                    </a:stretch>
                  </pic:blipFill>
                  <pic:spPr bwMode="auto">
                    <a:xfrm>
                      <a:off x="0" y="0"/>
                      <a:ext cx="3737671" cy="5313578"/>
                    </a:xfrm>
                    <a:prstGeom prst="rect">
                      <a:avLst/>
                    </a:prstGeom>
                    <a:noFill/>
                    <a:ln w="9525">
                      <a:noFill/>
                      <a:miter lim="800000"/>
                      <a:headEnd/>
                      <a:tailEnd/>
                    </a:ln>
                  </pic:spPr>
                </pic:pic>
              </a:graphicData>
            </a:graphic>
          </wp:inline>
        </w:drawing>
      </w:r>
    </w:p>
    <w:p w:rsidR="003B642A" w:rsidRDefault="003B642A" w:rsidP="003B642A">
      <w:pPr>
        <w:spacing w:after="120"/>
        <w:jc w:val="center"/>
        <w:rPr>
          <w:b/>
          <w:i/>
          <w:color w:val="365F91" w:themeColor="accent1" w:themeShade="BF"/>
          <w:sz w:val="56"/>
          <w:szCs w:val="56"/>
        </w:rPr>
      </w:pPr>
    </w:p>
    <w:p w:rsidR="00D154F0" w:rsidRPr="00861E7D" w:rsidRDefault="00D154F0" w:rsidP="003B642A">
      <w:pPr>
        <w:spacing w:after="120"/>
        <w:jc w:val="center"/>
        <w:rPr>
          <w:b/>
          <w:i/>
          <w:color w:val="365F91" w:themeColor="accent1" w:themeShade="BF"/>
          <w:sz w:val="57"/>
          <w:szCs w:val="57"/>
        </w:rPr>
      </w:pPr>
      <w:r w:rsidRPr="00861E7D">
        <w:rPr>
          <w:b/>
          <w:i/>
          <w:color w:val="365F91" w:themeColor="accent1" w:themeShade="BF"/>
          <w:sz w:val="57"/>
          <w:szCs w:val="57"/>
        </w:rPr>
        <w:t>L</w:t>
      </w:r>
      <w:r w:rsidR="008A08EC" w:rsidRPr="00861E7D">
        <w:rPr>
          <w:b/>
          <w:i/>
          <w:color w:val="365F91" w:themeColor="accent1" w:themeShade="BF"/>
          <w:sz w:val="57"/>
          <w:szCs w:val="57"/>
        </w:rPr>
        <w:t>evel</w:t>
      </w:r>
      <w:r w:rsidRPr="00861E7D">
        <w:rPr>
          <w:b/>
          <w:i/>
          <w:color w:val="365F91" w:themeColor="accent1" w:themeShade="BF"/>
          <w:sz w:val="57"/>
          <w:szCs w:val="57"/>
        </w:rPr>
        <w:t xml:space="preserve"> </w:t>
      </w:r>
      <w:r w:rsidR="000A2BF0">
        <w:rPr>
          <w:b/>
          <w:i/>
          <w:color w:val="365F91" w:themeColor="accent1" w:themeShade="BF"/>
          <w:sz w:val="57"/>
          <w:szCs w:val="57"/>
        </w:rPr>
        <w:t>8</w:t>
      </w:r>
      <w:r w:rsidRPr="00861E7D">
        <w:rPr>
          <w:b/>
          <w:i/>
          <w:color w:val="365F91" w:themeColor="accent1" w:themeShade="BF"/>
          <w:sz w:val="57"/>
          <w:szCs w:val="57"/>
        </w:rPr>
        <w:t xml:space="preserve"> Regional Championships</w:t>
      </w:r>
    </w:p>
    <w:p w:rsidR="003B642A" w:rsidRPr="000B4D97" w:rsidRDefault="003B642A" w:rsidP="003B642A">
      <w:pPr>
        <w:spacing w:after="120"/>
        <w:jc w:val="center"/>
        <w:rPr>
          <w:sz w:val="32"/>
          <w:szCs w:val="32"/>
        </w:rPr>
      </w:pPr>
    </w:p>
    <w:p w:rsidR="00D154F0" w:rsidRPr="003B642A" w:rsidRDefault="00D154F0" w:rsidP="003B642A">
      <w:pPr>
        <w:spacing w:after="120"/>
        <w:jc w:val="center"/>
        <w:rPr>
          <w:sz w:val="52"/>
          <w:szCs w:val="52"/>
        </w:rPr>
      </w:pPr>
      <w:r w:rsidRPr="003B642A">
        <w:rPr>
          <w:sz w:val="52"/>
          <w:szCs w:val="52"/>
        </w:rPr>
        <w:t xml:space="preserve">April </w:t>
      </w:r>
      <w:r w:rsidR="000A2BF0">
        <w:rPr>
          <w:sz w:val="52"/>
          <w:szCs w:val="52"/>
        </w:rPr>
        <w:t>6</w:t>
      </w:r>
      <w:r w:rsidRPr="003B642A">
        <w:rPr>
          <w:sz w:val="52"/>
          <w:szCs w:val="52"/>
        </w:rPr>
        <w:t>-</w:t>
      </w:r>
      <w:r w:rsidR="000A2BF0">
        <w:rPr>
          <w:sz w:val="52"/>
          <w:szCs w:val="52"/>
        </w:rPr>
        <w:t>8</w:t>
      </w:r>
      <w:r w:rsidRPr="003B642A">
        <w:rPr>
          <w:sz w:val="52"/>
          <w:szCs w:val="52"/>
        </w:rPr>
        <w:t>, 201</w:t>
      </w:r>
      <w:r w:rsidR="000A2BF0">
        <w:rPr>
          <w:sz w:val="52"/>
          <w:szCs w:val="52"/>
        </w:rPr>
        <w:t>8</w:t>
      </w:r>
    </w:p>
    <w:p w:rsidR="00D154F0" w:rsidRPr="003B642A" w:rsidRDefault="000A2BF0" w:rsidP="003B642A">
      <w:pPr>
        <w:spacing w:after="120"/>
        <w:jc w:val="center"/>
        <w:rPr>
          <w:sz w:val="52"/>
          <w:szCs w:val="52"/>
        </w:rPr>
      </w:pPr>
      <w:r>
        <w:rPr>
          <w:sz w:val="52"/>
          <w:szCs w:val="52"/>
        </w:rPr>
        <w:t xml:space="preserve">Boo Williams Sportsplex, </w:t>
      </w:r>
      <w:r w:rsidR="00D154F0" w:rsidRPr="003B642A">
        <w:rPr>
          <w:sz w:val="52"/>
          <w:szCs w:val="52"/>
        </w:rPr>
        <w:t xml:space="preserve">Hampton </w:t>
      </w:r>
      <w:r>
        <w:rPr>
          <w:sz w:val="52"/>
          <w:szCs w:val="52"/>
        </w:rPr>
        <w:t>VA</w:t>
      </w:r>
    </w:p>
    <w:p w:rsidR="00D154F0" w:rsidRDefault="00D154F0" w:rsidP="003B642A">
      <w:pPr>
        <w:spacing w:after="120"/>
        <w:jc w:val="center"/>
        <w:rPr>
          <w:sz w:val="56"/>
          <w:szCs w:val="56"/>
        </w:rPr>
      </w:pPr>
      <w:r w:rsidRPr="003B642A">
        <w:rPr>
          <w:sz w:val="52"/>
          <w:szCs w:val="52"/>
        </w:rPr>
        <w:t>Hosted by World Class Gymnastics</w:t>
      </w:r>
    </w:p>
    <w:p w:rsidR="00613612" w:rsidRPr="00A77D91" w:rsidRDefault="00613612" w:rsidP="003B642A">
      <w:pPr>
        <w:tabs>
          <w:tab w:val="left" w:pos="2160"/>
        </w:tabs>
        <w:jc w:val="center"/>
        <w:rPr>
          <w:rFonts w:ascii="Tahoma" w:hAnsi="Tahoma" w:cs="Tahoma"/>
          <w:sz w:val="32"/>
          <w:szCs w:val="32"/>
        </w:rPr>
      </w:pPr>
      <w:r>
        <w:rPr>
          <w:rFonts w:ascii="Tahoma" w:hAnsi="Tahoma" w:cs="Tahoma"/>
          <w:sz w:val="32"/>
          <w:szCs w:val="32"/>
        </w:rPr>
        <w:lastRenderedPageBreak/>
        <w:t>201</w:t>
      </w:r>
      <w:r w:rsidR="000A2BF0">
        <w:rPr>
          <w:rFonts w:ascii="Tahoma" w:hAnsi="Tahoma" w:cs="Tahoma"/>
          <w:sz w:val="32"/>
          <w:szCs w:val="32"/>
        </w:rPr>
        <w:t>8</w:t>
      </w:r>
      <w:r w:rsidRPr="00A77D91">
        <w:rPr>
          <w:rFonts w:ascii="Tahoma" w:hAnsi="Tahoma" w:cs="Tahoma"/>
          <w:sz w:val="32"/>
          <w:szCs w:val="32"/>
        </w:rPr>
        <w:t xml:space="preserve"> Region 7</w:t>
      </w:r>
    </w:p>
    <w:p w:rsidR="00613612" w:rsidRPr="00A77D91" w:rsidRDefault="00613612" w:rsidP="00613612">
      <w:pPr>
        <w:tabs>
          <w:tab w:val="left" w:pos="4690"/>
        </w:tabs>
        <w:jc w:val="center"/>
        <w:rPr>
          <w:rFonts w:ascii="Tahoma" w:hAnsi="Tahoma" w:cs="Tahoma"/>
          <w:sz w:val="28"/>
          <w:szCs w:val="28"/>
        </w:rPr>
      </w:pPr>
      <w:r w:rsidRPr="00A77D91">
        <w:rPr>
          <w:rFonts w:ascii="Tahoma" w:hAnsi="Tahoma" w:cs="Tahoma"/>
          <w:sz w:val="28"/>
          <w:szCs w:val="28"/>
        </w:rPr>
        <w:t xml:space="preserve">Level </w:t>
      </w:r>
      <w:r w:rsidR="000A2BF0">
        <w:rPr>
          <w:rFonts w:ascii="Tahoma" w:hAnsi="Tahoma" w:cs="Tahoma"/>
          <w:sz w:val="28"/>
          <w:szCs w:val="28"/>
        </w:rPr>
        <w:t>8</w:t>
      </w:r>
      <w:r>
        <w:rPr>
          <w:rFonts w:ascii="Tahoma" w:hAnsi="Tahoma" w:cs="Tahoma"/>
          <w:sz w:val="28"/>
          <w:szCs w:val="28"/>
        </w:rPr>
        <w:t xml:space="preserve"> </w:t>
      </w:r>
      <w:r w:rsidRPr="00A77D91">
        <w:rPr>
          <w:rFonts w:ascii="Tahoma" w:hAnsi="Tahoma" w:cs="Tahoma"/>
          <w:sz w:val="28"/>
          <w:szCs w:val="28"/>
        </w:rPr>
        <w:t>Regional Championships</w:t>
      </w:r>
    </w:p>
    <w:p w:rsidR="00613612" w:rsidRPr="00A77D91" w:rsidRDefault="00613612" w:rsidP="00613612">
      <w:pPr>
        <w:tabs>
          <w:tab w:val="left" w:pos="4690"/>
        </w:tabs>
        <w:jc w:val="center"/>
        <w:rPr>
          <w:rFonts w:ascii="Tahoma" w:hAnsi="Tahoma" w:cs="Tahoma"/>
          <w:sz w:val="28"/>
          <w:szCs w:val="28"/>
        </w:rPr>
      </w:pPr>
      <w:r w:rsidRPr="00A77D91">
        <w:rPr>
          <w:rFonts w:ascii="Tahoma" w:hAnsi="Tahoma" w:cs="Tahoma"/>
          <w:sz w:val="28"/>
          <w:szCs w:val="28"/>
        </w:rPr>
        <w:t>Meet Information</w:t>
      </w:r>
    </w:p>
    <w:p w:rsidR="00613612" w:rsidRPr="00A77D91" w:rsidRDefault="00613612" w:rsidP="00613612">
      <w:pPr>
        <w:tabs>
          <w:tab w:val="left" w:pos="2250"/>
        </w:tabs>
        <w:rPr>
          <w:rFonts w:ascii="Tahoma" w:hAnsi="Tahoma" w:cs="Tahoma"/>
          <w:sz w:val="28"/>
          <w:szCs w:val="28"/>
        </w:rPr>
      </w:pPr>
    </w:p>
    <w:p w:rsidR="00613612" w:rsidRDefault="00613612" w:rsidP="00613612">
      <w:pPr>
        <w:tabs>
          <w:tab w:val="left" w:pos="360"/>
          <w:tab w:val="left" w:pos="2160"/>
        </w:tabs>
        <w:rPr>
          <w:rFonts w:ascii="Tahoma" w:hAnsi="Tahoma" w:cs="Tahoma"/>
        </w:rPr>
      </w:pPr>
      <w:r w:rsidRPr="00861E7D">
        <w:rPr>
          <w:rFonts w:ascii="Tahoma" w:hAnsi="Tahoma" w:cs="Tahoma"/>
          <w:b/>
          <w:color w:val="365F91" w:themeColor="accent1" w:themeShade="BF"/>
        </w:rPr>
        <w:t>Dates</w:t>
      </w:r>
      <w:r w:rsidRPr="00A77D91">
        <w:rPr>
          <w:rFonts w:ascii="Tahoma" w:hAnsi="Tahoma" w:cs="Tahoma"/>
        </w:rPr>
        <w:t xml:space="preserve">: </w:t>
      </w:r>
      <w:r>
        <w:rPr>
          <w:rFonts w:ascii="Tahoma" w:hAnsi="Tahoma" w:cs="Tahoma"/>
        </w:rPr>
        <w:tab/>
      </w:r>
      <w:r w:rsidRPr="00A77D91">
        <w:rPr>
          <w:rFonts w:ascii="Tahoma" w:hAnsi="Tahoma" w:cs="Tahoma"/>
        </w:rPr>
        <w:t xml:space="preserve">April </w:t>
      </w:r>
      <w:r w:rsidR="000A2BF0">
        <w:rPr>
          <w:rFonts w:ascii="Tahoma" w:hAnsi="Tahoma" w:cs="Tahoma"/>
        </w:rPr>
        <w:t>6</w:t>
      </w:r>
      <w:r>
        <w:rPr>
          <w:rFonts w:ascii="Tahoma" w:hAnsi="Tahoma" w:cs="Tahoma"/>
        </w:rPr>
        <w:t>-</w:t>
      </w:r>
      <w:r w:rsidR="000A2BF0">
        <w:rPr>
          <w:rFonts w:ascii="Tahoma" w:hAnsi="Tahoma" w:cs="Tahoma"/>
        </w:rPr>
        <w:t>8, 2018</w:t>
      </w:r>
    </w:p>
    <w:p w:rsidR="00613612" w:rsidRDefault="00613612" w:rsidP="00613612">
      <w:pPr>
        <w:tabs>
          <w:tab w:val="left" w:pos="360"/>
          <w:tab w:val="left" w:pos="2160"/>
        </w:tabs>
        <w:rPr>
          <w:rFonts w:ascii="Tahoma" w:hAnsi="Tahoma" w:cs="Tahoma"/>
        </w:rPr>
      </w:pPr>
      <w:r>
        <w:rPr>
          <w:rFonts w:ascii="Tahoma" w:hAnsi="Tahoma" w:cs="Tahoma"/>
        </w:rPr>
        <w:tab/>
      </w:r>
      <w:r>
        <w:rPr>
          <w:rFonts w:ascii="Tahoma" w:hAnsi="Tahoma" w:cs="Tahoma"/>
        </w:rPr>
        <w:tab/>
        <w:t>The final schedule will be out as soon as get all Regional Qualifier entries.</w:t>
      </w:r>
    </w:p>
    <w:p w:rsidR="00613612" w:rsidRPr="00A77D91" w:rsidRDefault="00613612" w:rsidP="00613612">
      <w:pPr>
        <w:tabs>
          <w:tab w:val="left" w:pos="360"/>
          <w:tab w:val="left" w:pos="2160"/>
        </w:tabs>
        <w:rPr>
          <w:rFonts w:ascii="Tahoma" w:hAnsi="Tahoma" w:cs="Tahoma"/>
        </w:rPr>
      </w:pPr>
    </w:p>
    <w:p w:rsidR="00613612" w:rsidRPr="00A77D91" w:rsidRDefault="00613612" w:rsidP="00613612">
      <w:pPr>
        <w:tabs>
          <w:tab w:val="left" w:pos="2160"/>
          <w:tab w:val="left" w:pos="2250"/>
        </w:tabs>
        <w:rPr>
          <w:rFonts w:ascii="Tahoma" w:hAnsi="Tahoma" w:cs="Tahoma"/>
        </w:rPr>
      </w:pPr>
      <w:r w:rsidRPr="00861E7D">
        <w:rPr>
          <w:rFonts w:ascii="Tahoma" w:hAnsi="Tahoma" w:cs="Tahoma"/>
          <w:b/>
          <w:color w:val="365F91" w:themeColor="accent1" w:themeShade="BF"/>
        </w:rPr>
        <w:t>Host Club</w:t>
      </w:r>
      <w:r>
        <w:rPr>
          <w:rFonts w:ascii="Tahoma" w:hAnsi="Tahoma" w:cs="Tahoma"/>
        </w:rPr>
        <w:t>:</w:t>
      </w:r>
      <w:r>
        <w:rPr>
          <w:rFonts w:ascii="Tahoma" w:hAnsi="Tahoma" w:cs="Tahoma"/>
        </w:rPr>
        <w:tab/>
      </w:r>
      <w:r w:rsidRPr="00A77D91">
        <w:rPr>
          <w:rFonts w:ascii="Tahoma" w:hAnsi="Tahoma" w:cs="Tahoma"/>
        </w:rPr>
        <w:t>World Class Gymnastics</w:t>
      </w:r>
    </w:p>
    <w:p w:rsidR="00613612" w:rsidRPr="00A77D91" w:rsidRDefault="00613612" w:rsidP="00613612">
      <w:pPr>
        <w:tabs>
          <w:tab w:val="left" w:pos="2160"/>
        </w:tabs>
        <w:rPr>
          <w:rFonts w:ascii="Tahoma" w:hAnsi="Tahoma" w:cs="Tahoma"/>
        </w:rPr>
      </w:pPr>
      <w:r>
        <w:rPr>
          <w:rFonts w:ascii="Tahoma" w:hAnsi="Tahoma" w:cs="Tahoma"/>
        </w:rPr>
        <w:tab/>
      </w:r>
      <w:r w:rsidRPr="00A77D91">
        <w:rPr>
          <w:rFonts w:ascii="Tahoma" w:hAnsi="Tahoma" w:cs="Tahoma"/>
        </w:rPr>
        <w:t>343 Bell King Rd, Newport News, VA 23606</w:t>
      </w:r>
    </w:p>
    <w:p w:rsidR="00613612" w:rsidRDefault="00613612" w:rsidP="00613612">
      <w:pPr>
        <w:tabs>
          <w:tab w:val="left" w:pos="2160"/>
        </w:tabs>
        <w:rPr>
          <w:rFonts w:ascii="Tahoma" w:hAnsi="Tahoma" w:cs="Tahoma"/>
        </w:rPr>
      </w:pPr>
      <w:r>
        <w:rPr>
          <w:rFonts w:ascii="Tahoma" w:hAnsi="Tahoma" w:cs="Tahoma"/>
        </w:rPr>
        <w:tab/>
        <w:t xml:space="preserve">757-881-9920 gym       </w:t>
      </w:r>
      <w:r w:rsidRPr="00A77D91">
        <w:rPr>
          <w:rFonts w:ascii="Tahoma" w:hAnsi="Tahoma" w:cs="Tahoma"/>
        </w:rPr>
        <w:t>757-881-9923 fax</w:t>
      </w:r>
    </w:p>
    <w:p w:rsidR="00613612" w:rsidRDefault="00613612" w:rsidP="00613612">
      <w:pPr>
        <w:tabs>
          <w:tab w:val="left" w:pos="2160"/>
          <w:tab w:val="left" w:pos="2250"/>
        </w:tabs>
        <w:rPr>
          <w:rFonts w:ascii="Tahoma" w:hAnsi="Tahoma" w:cs="Tahoma"/>
        </w:rPr>
      </w:pPr>
      <w:r>
        <w:rPr>
          <w:rFonts w:ascii="Tahoma" w:hAnsi="Tahoma" w:cs="Tahoma"/>
        </w:rPr>
        <w:tab/>
        <w:t xml:space="preserve">Email: </w:t>
      </w:r>
      <w:hyperlink r:id="rId7" w:history="1">
        <w:r w:rsidRPr="00174979">
          <w:rPr>
            <w:rStyle w:val="Hyperlink"/>
          </w:rPr>
          <w:t>Gymsme2@aol.com</w:t>
        </w:r>
      </w:hyperlink>
    </w:p>
    <w:p w:rsidR="00613612" w:rsidRDefault="00613612" w:rsidP="00613612">
      <w:pPr>
        <w:tabs>
          <w:tab w:val="left" w:pos="2160"/>
        </w:tabs>
        <w:rPr>
          <w:rFonts w:ascii="Tahoma" w:hAnsi="Tahoma" w:cs="Tahoma"/>
        </w:rPr>
      </w:pPr>
      <w:r>
        <w:rPr>
          <w:rFonts w:ascii="Tahoma" w:hAnsi="Tahoma" w:cs="Tahoma"/>
        </w:rPr>
        <w:tab/>
      </w:r>
      <w:hyperlink r:id="rId8" w:history="1">
        <w:r w:rsidRPr="00174979">
          <w:rPr>
            <w:rStyle w:val="Hyperlink"/>
          </w:rPr>
          <w:t>www.worldclassgym.com</w:t>
        </w:r>
      </w:hyperlink>
    </w:p>
    <w:p w:rsidR="00613612" w:rsidRPr="00A77D91" w:rsidRDefault="00613612" w:rsidP="00613612">
      <w:pPr>
        <w:tabs>
          <w:tab w:val="left" w:pos="2160"/>
        </w:tabs>
        <w:rPr>
          <w:rFonts w:ascii="Tahoma" w:hAnsi="Tahoma" w:cs="Tahoma"/>
        </w:rPr>
      </w:pPr>
    </w:p>
    <w:p w:rsidR="00613612" w:rsidRDefault="00613612" w:rsidP="00613612">
      <w:pPr>
        <w:tabs>
          <w:tab w:val="left" w:pos="2160"/>
        </w:tabs>
        <w:rPr>
          <w:rFonts w:ascii="Tahoma" w:hAnsi="Tahoma" w:cs="Tahoma"/>
        </w:rPr>
      </w:pPr>
      <w:r w:rsidRPr="00861E7D">
        <w:rPr>
          <w:rFonts w:ascii="Tahoma" w:hAnsi="Tahoma" w:cs="Tahoma"/>
          <w:b/>
          <w:color w:val="365F91" w:themeColor="accent1" w:themeShade="BF"/>
        </w:rPr>
        <w:t>For updates</w:t>
      </w:r>
      <w:r w:rsidRPr="00861E7D">
        <w:rPr>
          <w:rFonts w:ascii="Tahoma" w:hAnsi="Tahoma" w:cs="Tahoma"/>
          <w:b/>
        </w:rPr>
        <w:t>:</w:t>
      </w:r>
      <w:r w:rsidRPr="00A77D91">
        <w:rPr>
          <w:rFonts w:ascii="Tahoma" w:hAnsi="Tahoma" w:cs="Tahoma"/>
        </w:rPr>
        <w:t xml:space="preserve"> </w:t>
      </w:r>
      <w:r>
        <w:rPr>
          <w:rFonts w:ascii="Tahoma" w:hAnsi="Tahoma" w:cs="Tahoma"/>
        </w:rPr>
        <w:tab/>
        <w:t>G</w:t>
      </w:r>
      <w:r w:rsidRPr="00A77D91">
        <w:rPr>
          <w:rFonts w:ascii="Tahoma" w:hAnsi="Tahoma" w:cs="Tahoma"/>
        </w:rPr>
        <w:t xml:space="preserve">o to </w:t>
      </w:r>
      <w:hyperlink r:id="rId9" w:history="1">
        <w:r w:rsidR="003B642A" w:rsidRPr="0097526F">
          <w:rPr>
            <w:rStyle w:val="Hyperlink"/>
          </w:rPr>
          <w:t>www.region7usagym.com</w:t>
        </w:r>
      </w:hyperlink>
      <w:r w:rsidRPr="00A77D91">
        <w:rPr>
          <w:rFonts w:ascii="Tahoma" w:hAnsi="Tahoma" w:cs="Tahoma"/>
        </w:rPr>
        <w:t xml:space="preserve"> or</w:t>
      </w:r>
      <w:r w:rsidR="003B642A">
        <w:rPr>
          <w:rFonts w:ascii="Tahoma" w:hAnsi="Tahoma" w:cs="Tahoma"/>
        </w:rPr>
        <w:t xml:space="preserve"> </w:t>
      </w:r>
      <w:hyperlink r:id="rId10" w:history="1">
        <w:r w:rsidRPr="00A77D91">
          <w:rPr>
            <w:rStyle w:val="Hyperlink"/>
          </w:rPr>
          <w:t>www.worldclassgym.com</w:t>
        </w:r>
      </w:hyperlink>
      <w:r w:rsidRPr="00A77D91">
        <w:rPr>
          <w:rFonts w:ascii="Tahoma" w:hAnsi="Tahoma" w:cs="Tahoma"/>
        </w:rPr>
        <w:t xml:space="preserve">.  </w:t>
      </w:r>
    </w:p>
    <w:p w:rsidR="00613612" w:rsidRPr="00A77D91" w:rsidRDefault="00613612" w:rsidP="00613612">
      <w:pPr>
        <w:tabs>
          <w:tab w:val="left" w:pos="2250"/>
        </w:tabs>
        <w:rPr>
          <w:rFonts w:ascii="Tahoma" w:hAnsi="Tahoma" w:cs="Tahoma"/>
        </w:rPr>
      </w:pPr>
    </w:p>
    <w:p w:rsidR="00613612" w:rsidRPr="000B4D97" w:rsidRDefault="00613612" w:rsidP="003B642A">
      <w:pPr>
        <w:tabs>
          <w:tab w:val="left" w:pos="2160"/>
        </w:tabs>
        <w:ind w:left="2160" w:hanging="2160"/>
        <w:rPr>
          <w:rFonts w:ascii="Tahoma" w:hAnsi="Tahoma" w:cs="Tahoma"/>
          <w:color w:val="FF0000"/>
        </w:rPr>
      </w:pPr>
      <w:r w:rsidRPr="00861E7D">
        <w:rPr>
          <w:rFonts w:ascii="Tahoma" w:hAnsi="Tahoma" w:cs="Tahoma"/>
          <w:b/>
          <w:color w:val="365F91" w:themeColor="accent1" w:themeShade="BF"/>
        </w:rPr>
        <w:t>Meet Director</w:t>
      </w:r>
      <w:r w:rsidRPr="00861E7D">
        <w:rPr>
          <w:rFonts w:ascii="Tahoma" w:hAnsi="Tahoma" w:cs="Tahoma"/>
          <w:b/>
        </w:rPr>
        <w:t>:</w:t>
      </w:r>
      <w:r>
        <w:rPr>
          <w:rFonts w:ascii="Tahoma" w:hAnsi="Tahoma" w:cs="Tahoma"/>
        </w:rPr>
        <w:t xml:space="preserve"> </w:t>
      </w:r>
      <w:r>
        <w:rPr>
          <w:rFonts w:ascii="Tahoma" w:hAnsi="Tahoma" w:cs="Tahoma"/>
        </w:rPr>
        <w:tab/>
      </w:r>
      <w:r w:rsidR="003B642A">
        <w:rPr>
          <w:rFonts w:ascii="Tahoma" w:hAnsi="Tahoma" w:cs="Tahoma"/>
        </w:rPr>
        <w:t>D</w:t>
      </w:r>
      <w:r w:rsidRPr="00A77D91">
        <w:rPr>
          <w:rFonts w:ascii="Tahoma" w:hAnsi="Tahoma" w:cs="Tahoma"/>
        </w:rPr>
        <w:t xml:space="preserve">ebbie Le Moal, email at </w:t>
      </w:r>
      <w:hyperlink r:id="rId11" w:history="1">
        <w:r w:rsidRPr="00A77D91">
          <w:rPr>
            <w:rStyle w:val="Hyperlink"/>
          </w:rPr>
          <w:t>gymsme2@aol.com</w:t>
        </w:r>
      </w:hyperlink>
      <w:r w:rsidRPr="00A77D91">
        <w:rPr>
          <w:rFonts w:ascii="Tahoma" w:hAnsi="Tahoma" w:cs="Tahoma"/>
        </w:rPr>
        <w:tab/>
      </w:r>
    </w:p>
    <w:p w:rsidR="00613612" w:rsidRPr="00A77D91" w:rsidRDefault="00613612" w:rsidP="00613612">
      <w:pPr>
        <w:tabs>
          <w:tab w:val="left" w:pos="2250"/>
        </w:tabs>
        <w:rPr>
          <w:rFonts w:ascii="Tahoma" w:hAnsi="Tahoma" w:cs="Tahoma"/>
        </w:rPr>
      </w:pPr>
    </w:p>
    <w:p w:rsidR="00613612" w:rsidRDefault="00613612" w:rsidP="003B642A">
      <w:pPr>
        <w:tabs>
          <w:tab w:val="left" w:pos="2160"/>
        </w:tabs>
        <w:rPr>
          <w:rFonts w:ascii="Tahoma" w:hAnsi="Tahoma" w:cs="Tahoma"/>
        </w:rPr>
      </w:pPr>
      <w:r w:rsidRPr="00861E7D">
        <w:rPr>
          <w:rFonts w:ascii="Tahoma" w:hAnsi="Tahoma" w:cs="Tahoma"/>
          <w:b/>
          <w:color w:val="365F91" w:themeColor="accent1" w:themeShade="BF"/>
        </w:rPr>
        <w:t>Venue</w:t>
      </w:r>
      <w:r w:rsidRPr="00861E7D">
        <w:rPr>
          <w:rFonts w:ascii="Tahoma" w:hAnsi="Tahoma" w:cs="Tahoma"/>
          <w:b/>
        </w:rPr>
        <w:t>:</w:t>
      </w:r>
      <w:r>
        <w:rPr>
          <w:rFonts w:ascii="Tahoma" w:hAnsi="Tahoma" w:cs="Tahoma"/>
        </w:rPr>
        <w:tab/>
      </w:r>
      <w:r w:rsidR="000A2BF0">
        <w:rPr>
          <w:rFonts w:ascii="Tahoma" w:hAnsi="Tahoma" w:cs="Tahoma"/>
        </w:rPr>
        <w:t>Boo Williams Sport</w:t>
      </w:r>
      <w:r w:rsidR="00DF4FD1">
        <w:rPr>
          <w:rFonts w:ascii="Tahoma" w:hAnsi="Tahoma" w:cs="Tahoma"/>
        </w:rPr>
        <w:t>s</w:t>
      </w:r>
      <w:r w:rsidR="000A2BF0">
        <w:rPr>
          <w:rFonts w:ascii="Tahoma" w:hAnsi="Tahoma" w:cs="Tahoma"/>
        </w:rPr>
        <w:t xml:space="preserve">plex, 5 Armistead Pointe Parkway, </w:t>
      </w:r>
      <w:r w:rsidR="003B642A">
        <w:rPr>
          <w:rFonts w:ascii="Tahoma" w:hAnsi="Tahoma" w:cs="Tahoma"/>
        </w:rPr>
        <w:t xml:space="preserve">Hampton VA </w:t>
      </w:r>
      <w:r w:rsidR="00C965D0">
        <w:rPr>
          <w:rFonts w:ascii="Tahoma" w:hAnsi="Tahoma" w:cs="Tahoma"/>
        </w:rPr>
        <w:t>23666</w:t>
      </w:r>
      <w:r w:rsidR="003B642A">
        <w:rPr>
          <w:rFonts w:ascii="Tahoma" w:hAnsi="Tahoma" w:cs="Tahoma"/>
        </w:rPr>
        <w:tab/>
      </w:r>
    </w:p>
    <w:p w:rsidR="002E3D9C" w:rsidRDefault="003B642A" w:rsidP="003B642A">
      <w:pPr>
        <w:tabs>
          <w:tab w:val="left" w:pos="2160"/>
        </w:tabs>
        <w:rPr>
          <w:rFonts w:ascii="Tahoma" w:hAnsi="Tahoma" w:cs="Tahoma"/>
          <w:i/>
        </w:rPr>
      </w:pPr>
      <w:r>
        <w:rPr>
          <w:rFonts w:ascii="Tahoma" w:hAnsi="Tahoma" w:cs="Tahoma"/>
        </w:rPr>
        <w:tab/>
      </w:r>
      <w:hyperlink r:id="rId12" w:history="1">
        <w:r w:rsidR="00C965D0" w:rsidRPr="004A690A">
          <w:rPr>
            <w:rStyle w:val="Hyperlink"/>
            <w:rFonts w:ascii="Tahoma" w:hAnsi="Tahoma" w:cs="Tahoma"/>
          </w:rPr>
          <w:t>http://www.boowilliamssportsplex.com/</w:t>
        </w:r>
      </w:hyperlink>
      <w:r w:rsidR="00C965D0">
        <w:rPr>
          <w:rFonts w:ascii="Tahoma" w:hAnsi="Tahoma" w:cs="Tahoma"/>
        </w:rPr>
        <w:t xml:space="preserve">  </w:t>
      </w:r>
      <w:r w:rsidR="00EB3F29">
        <w:rPr>
          <w:rFonts w:ascii="Tahoma" w:hAnsi="Tahoma" w:cs="Tahoma"/>
        </w:rPr>
        <w:t xml:space="preserve">Directions </w:t>
      </w:r>
      <w:r w:rsidR="00C965D0">
        <w:rPr>
          <w:rFonts w:ascii="Tahoma" w:hAnsi="Tahoma" w:cs="Tahoma"/>
        </w:rPr>
        <w:t xml:space="preserve">under </w:t>
      </w:r>
      <w:r w:rsidR="00C965D0" w:rsidRPr="00C965D0">
        <w:rPr>
          <w:rFonts w:ascii="Tahoma" w:hAnsi="Tahoma" w:cs="Tahoma"/>
          <w:i/>
        </w:rPr>
        <w:t>Plan Your Visit.</w:t>
      </w:r>
    </w:p>
    <w:p w:rsidR="00857407" w:rsidRDefault="00857407" w:rsidP="003B642A">
      <w:pPr>
        <w:tabs>
          <w:tab w:val="left" w:pos="2160"/>
        </w:tabs>
        <w:rPr>
          <w:rFonts w:ascii="Tahoma" w:hAnsi="Tahoma" w:cs="Tahoma"/>
          <w:i/>
        </w:rPr>
      </w:pPr>
    </w:p>
    <w:p w:rsidR="00857407" w:rsidRPr="00C965D0" w:rsidRDefault="00857407" w:rsidP="00857407">
      <w:pPr>
        <w:tabs>
          <w:tab w:val="left" w:pos="2160"/>
        </w:tabs>
        <w:ind w:left="2160" w:hanging="2160"/>
        <w:rPr>
          <w:rFonts w:ascii="Tahoma" w:hAnsi="Tahoma" w:cs="Tahoma"/>
          <w:i/>
        </w:rPr>
      </w:pPr>
      <w:r>
        <w:rPr>
          <w:rFonts w:ascii="Tahoma" w:hAnsi="Tahoma" w:cs="Tahoma"/>
          <w:b/>
          <w:color w:val="365F91" w:themeColor="accent1" w:themeShade="BF"/>
        </w:rPr>
        <w:t>General Info:</w:t>
      </w:r>
      <w:r>
        <w:rPr>
          <w:rFonts w:ascii="Tahoma" w:hAnsi="Tahoma" w:cs="Tahoma"/>
        </w:rPr>
        <w:tab/>
        <w:t xml:space="preserve">All Level 8 athletes that score a 35.00 AA or higher at their State meet will qualify to the Level 8 Regional Meet.  No petitions to Level 8 Regionals.  No IES at Level 8 Regionals.  </w:t>
      </w:r>
    </w:p>
    <w:p w:rsidR="00613612" w:rsidRPr="00A77D91" w:rsidRDefault="002E3D9C" w:rsidP="00861E7D">
      <w:pPr>
        <w:tabs>
          <w:tab w:val="left" w:pos="2160"/>
        </w:tabs>
        <w:rPr>
          <w:rFonts w:ascii="Tahoma" w:hAnsi="Tahoma" w:cs="Tahoma"/>
        </w:rPr>
      </w:pPr>
      <w:r>
        <w:rPr>
          <w:rFonts w:ascii="Tahoma" w:hAnsi="Tahoma" w:cs="Tahoma"/>
        </w:rPr>
        <w:tab/>
      </w:r>
      <w:r w:rsidR="003B642A">
        <w:rPr>
          <w:rFonts w:ascii="Tahoma" w:hAnsi="Tahoma" w:cs="Tahoma"/>
        </w:rPr>
        <w:t xml:space="preserve"> </w:t>
      </w:r>
    </w:p>
    <w:p w:rsidR="000B4D97" w:rsidRDefault="00613612" w:rsidP="00124E31">
      <w:pPr>
        <w:tabs>
          <w:tab w:val="left" w:pos="2160"/>
          <w:tab w:val="left" w:pos="4690"/>
        </w:tabs>
        <w:ind w:left="2160" w:hanging="2160"/>
        <w:rPr>
          <w:rFonts w:ascii="Tahoma" w:hAnsi="Tahoma" w:cs="Tahoma"/>
        </w:rPr>
      </w:pPr>
      <w:r w:rsidRPr="00824A46">
        <w:rPr>
          <w:rFonts w:ascii="Tahoma" w:hAnsi="Tahoma" w:cs="Tahoma"/>
          <w:b/>
          <w:color w:val="365F91" w:themeColor="accent1" w:themeShade="BF"/>
        </w:rPr>
        <w:t>Entry Fee:</w:t>
      </w:r>
      <w:r>
        <w:rPr>
          <w:rFonts w:ascii="Tahoma" w:hAnsi="Tahoma" w:cs="Tahoma"/>
        </w:rPr>
        <w:tab/>
      </w:r>
      <w:r w:rsidR="00124E31" w:rsidRPr="00D835B8">
        <w:rPr>
          <w:rFonts w:ascii="Tahoma" w:hAnsi="Tahoma" w:cs="Tahoma"/>
        </w:rPr>
        <w:t xml:space="preserve">All registration must be made through </w:t>
      </w:r>
      <w:hyperlink r:id="rId13" w:history="1">
        <w:r w:rsidR="00124E31" w:rsidRPr="00D835B8">
          <w:rPr>
            <w:rStyle w:val="Hyperlink"/>
            <w:rFonts w:ascii="Tahoma" w:hAnsi="Tahoma" w:cs="Tahoma"/>
          </w:rPr>
          <w:t>www.meetmaker.com</w:t>
        </w:r>
      </w:hyperlink>
      <w:r w:rsidR="00124E31" w:rsidRPr="00D835B8">
        <w:rPr>
          <w:rFonts w:ascii="Tahoma" w:hAnsi="Tahoma" w:cs="Tahoma"/>
        </w:rPr>
        <w:t xml:space="preserve">.  Entry fee is $115.  Online payments required at the time of registration.  Please note that there is a 3% charge for credit card transactions.  No additional fee for payments made via ACH from checking account.  Registration </w:t>
      </w:r>
      <w:r w:rsidR="004E67E2">
        <w:rPr>
          <w:rFonts w:ascii="Tahoma" w:hAnsi="Tahoma" w:cs="Tahoma"/>
        </w:rPr>
        <w:t xml:space="preserve">will </w:t>
      </w:r>
      <w:r w:rsidR="00124E31" w:rsidRPr="00D835B8">
        <w:rPr>
          <w:rFonts w:ascii="Tahoma" w:hAnsi="Tahoma" w:cs="Tahoma"/>
        </w:rPr>
        <w:t xml:space="preserve">open from </w:t>
      </w:r>
      <w:r w:rsidR="004E67E2">
        <w:rPr>
          <w:rFonts w:ascii="Tahoma" w:hAnsi="Tahoma" w:cs="Tahoma"/>
        </w:rPr>
        <w:t xml:space="preserve">the start of the first session of the State Meet and will close at midnight on the Monday after the State meet.  </w:t>
      </w:r>
      <w:r w:rsidR="00124E31" w:rsidRPr="00D835B8">
        <w:rPr>
          <w:rFonts w:ascii="Tahoma" w:hAnsi="Tahoma" w:cs="Tahoma"/>
        </w:rPr>
        <w:t>A $</w:t>
      </w:r>
      <w:r w:rsidR="004E67E2">
        <w:rPr>
          <w:rFonts w:ascii="Tahoma" w:hAnsi="Tahoma" w:cs="Tahoma"/>
        </w:rPr>
        <w:t>50</w:t>
      </w:r>
      <w:r w:rsidR="00124E31" w:rsidRPr="00D835B8">
        <w:rPr>
          <w:rFonts w:ascii="Tahoma" w:hAnsi="Tahoma" w:cs="Tahoma"/>
        </w:rPr>
        <w:t>/gymnast late fee will be added through MeetMaker if registration received after the deadline.</w:t>
      </w:r>
      <w:r w:rsidRPr="00A77D91">
        <w:rPr>
          <w:rFonts w:ascii="Tahoma" w:hAnsi="Tahoma" w:cs="Tahoma"/>
        </w:rPr>
        <w:t xml:space="preserve"> </w:t>
      </w:r>
      <w:r w:rsidR="00824A46">
        <w:rPr>
          <w:rFonts w:ascii="Tahoma" w:hAnsi="Tahoma" w:cs="Tahoma"/>
        </w:rPr>
        <w:t>No refunds after March 26, 2018.</w:t>
      </w:r>
    </w:p>
    <w:p w:rsidR="00824A46" w:rsidRPr="009C29EE" w:rsidRDefault="00824A46" w:rsidP="00124E31">
      <w:pPr>
        <w:tabs>
          <w:tab w:val="left" w:pos="2160"/>
          <w:tab w:val="left" w:pos="4690"/>
        </w:tabs>
        <w:ind w:left="2160" w:hanging="2160"/>
        <w:rPr>
          <w:rFonts w:ascii="Tahoma" w:hAnsi="Tahoma" w:cs="Tahoma"/>
          <w:b/>
          <w:color w:val="365F91" w:themeColor="accent1" w:themeShade="BF"/>
          <w:sz w:val="4"/>
          <w:szCs w:val="4"/>
        </w:rPr>
      </w:pPr>
      <w:r>
        <w:rPr>
          <w:rFonts w:ascii="Tahoma" w:hAnsi="Tahoma" w:cs="Tahoma"/>
          <w:b/>
          <w:color w:val="365F91" w:themeColor="accent1" w:themeShade="BF"/>
        </w:rPr>
        <w:tab/>
      </w:r>
    </w:p>
    <w:p w:rsidR="00824A46" w:rsidRDefault="00824A46" w:rsidP="00124E31">
      <w:pPr>
        <w:tabs>
          <w:tab w:val="left" w:pos="2160"/>
          <w:tab w:val="left" w:pos="4690"/>
        </w:tabs>
        <w:ind w:left="2160" w:hanging="2160"/>
        <w:rPr>
          <w:rFonts w:ascii="Tahoma" w:hAnsi="Tahoma" w:cs="Tahoma"/>
          <w:i/>
          <w:color w:val="FF0000"/>
        </w:rPr>
      </w:pPr>
      <w:r>
        <w:rPr>
          <w:rFonts w:ascii="Tahoma" w:hAnsi="Tahoma" w:cs="Tahoma"/>
          <w:i/>
          <w:color w:val="FF0000"/>
        </w:rPr>
        <w:tab/>
        <w:t xml:space="preserve">The entry process is a </w:t>
      </w:r>
      <w:r w:rsidR="00862D71">
        <w:rPr>
          <w:rFonts w:ascii="Tahoma" w:hAnsi="Tahoma" w:cs="Tahoma"/>
          <w:i/>
          <w:color w:val="FF0000"/>
        </w:rPr>
        <w:t xml:space="preserve">multiple </w:t>
      </w:r>
      <w:r>
        <w:rPr>
          <w:rFonts w:ascii="Tahoma" w:hAnsi="Tahoma" w:cs="Tahoma"/>
          <w:i/>
          <w:color w:val="FF0000"/>
        </w:rPr>
        <w:t xml:space="preserve">step process for completion.  </w:t>
      </w:r>
      <w:r w:rsidR="00A63233">
        <w:rPr>
          <w:rFonts w:ascii="Tahoma" w:hAnsi="Tahoma" w:cs="Tahoma"/>
          <w:i/>
          <w:color w:val="FF0000"/>
        </w:rPr>
        <w:t xml:space="preserve">Entry is not complete until you pay and get a confirmation number </w:t>
      </w:r>
      <w:r w:rsidR="008C0E02">
        <w:rPr>
          <w:rFonts w:ascii="Tahoma" w:hAnsi="Tahoma" w:cs="Tahoma"/>
          <w:i/>
          <w:color w:val="FF0000"/>
        </w:rPr>
        <w:t xml:space="preserve">from MeetMaker.  </w:t>
      </w:r>
      <w:r>
        <w:rPr>
          <w:rFonts w:ascii="Tahoma" w:hAnsi="Tahoma" w:cs="Tahoma"/>
          <w:i/>
          <w:color w:val="FF0000"/>
        </w:rPr>
        <w:t xml:space="preserve">Complete instructions are at the end of this packet and at </w:t>
      </w:r>
      <w:hyperlink r:id="rId14" w:history="1">
        <w:r w:rsidRPr="009E7B4C">
          <w:rPr>
            <w:rStyle w:val="Hyperlink"/>
            <w:rFonts w:ascii="Tahoma" w:hAnsi="Tahoma" w:cs="Tahoma"/>
            <w:i/>
          </w:rPr>
          <w:t>http://www.region7usagym.com/</w:t>
        </w:r>
      </w:hyperlink>
      <w:r>
        <w:rPr>
          <w:rFonts w:ascii="Tahoma" w:hAnsi="Tahoma" w:cs="Tahoma"/>
          <w:i/>
          <w:color w:val="FF0000"/>
        </w:rPr>
        <w:t>.</w:t>
      </w:r>
    </w:p>
    <w:p w:rsidR="00824A46" w:rsidRPr="00857407" w:rsidRDefault="00824A46" w:rsidP="00124E31">
      <w:pPr>
        <w:tabs>
          <w:tab w:val="left" w:pos="2160"/>
          <w:tab w:val="left" w:pos="4690"/>
        </w:tabs>
        <w:ind w:left="2160" w:hanging="2160"/>
        <w:rPr>
          <w:rFonts w:ascii="Tahoma" w:hAnsi="Tahoma" w:cs="Tahoma"/>
          <w:i/>
          <w:color w:val="FF0000"/>
        </w:rPr>
      </w:pPr>
    </w:p>
    <w:p w:rsidR="000B4D97" w:rsidRPr="00D835B8" w:rsidRDefault="000B4D97" w:rsidP="00124E31">
      <w:pPr>
        <w:tabs>
          <w:tab w:val="left" w:pos="2160"/>
          <w:tab w:val="left" w:pos="4690"/>
        </w:tabs>
        <w:ind w:left="2160" w:hanging="2160"/>
        <w:rPr>
          <w:rFonts w:ascii="Tahoma" w:hAnsi="Tahoma" w:cs="Tahoma"/>
          <w:color w:val="FF0000"/>
        </w:rPr>
      </w:pPr>
      <w:r w:rsidRPr="000B4D97">
        <w:rPr>
          <w:rFonts w:ascii="Tahoma" w:hAnsi="Tahoma" w:cs="Tahoma"/>
          <w:b/>
          <w:i/>
          <w:color w:val="365F91" w:themeColor="accent1" w:themeShade="BF"/>
        </w:rPr>
        <w:t>New in 2018:</w:t>
      </w:r>
      <w:r>
        <w:rPr>
          <w:rFonts w:ascii="Tahoma" w:hAnsi="Tahoma" w:cs="Tahoma"/>
        </w:rPr>
        <w:tab/>
        <w:t xml:space="preserve">The best of each State will compete in the Premier session Saturday night to earn bragging rights to the title </w:t>
      </w:r>
      <w:r w:rsidRPr="000B4D97">
        <w:rPr>
          <w:rFonts w:ascii="Tahoma" w:hAnsi="Tahoma" w:cs="Tahom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Level 8: Best State in Region 7.</w:t>
      </w:r>
      <w:r>
        <w:rPr>
          <w:rFonts w:ascii="Tahoma" w:hAnsi="Tahoma" w:cs="Tahom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ahoma" w:hAnsi="Tahoma" w:cs="Tahoma"/>
        </w:rPr>
        <w:t xml:space="preserve">Each state will field a team comprised of the TOP 8 GYMNASTS based on State Championships All-Around scores, regardless of age group.  The best of the best will compete against each other in a special session.  More details will be announced in March.  Please check </w:t>
      </w:r>
      <w:hyperlink r:id="rId15" w:history="1">
        <w:r w:rsidRPr="0097526F">
          <w:rPr>
            <w:rStyle w:val="Hyperlink"/>
          </w:rPr>
          <w:t>www.region7usagym.com</w:t>
        </w:r>
      </w:hyperlink>
      <w:r>
        <w:rPr>
          <w:rStyle w:val="Hyperlink"/>
        </w:rPr>
        <w:t>.</w:t>
      </w:r>
    </w:p>
    <w:p w:rsidR="00613612" w:rsidRPr="00A77D91" w:rsidRDefault="00613612" w:rsidP="00613612">
      <w:pPr>
        <w:tabs>
          <w:tab w:val="left" w:pos="2160"/>
          <w:tab w:val="left" w:pos="3600"/>
          <w:tab w:val="left" w:pos="4690"/>
        </w:tabs>
        <w:rPr>
          <w:rFonts w:ascii="Tahoma" w:hAnsi="Tahoma" w:cs="Tahoma"/>
        </w:rPr>
      </w:pPr>
    </w:p>
    <w:p w:rsidR="00857407" w:rsidRDefault="00613612" w:rsidP="00124E31">
      <w:pPr>
        <w:tabs>
          <w:tab w:val="left" w:pos="2160"/>
        </w:tabs>
        <w:ind w:left="2160" w:hanging="2160"/>
        <w:rPr>
          <w:rFonts w:ascii="Tahoma" w:hAnsi="Tahoma" w:cs="Tahoma"/>
        </w:rPr>
      </w:pPr>
      <w:r w:rsidRPr="00861E7D">
        <w:rPr>
          <w:rFonts w:ascii="Tahoma" w:hAnsi="Tahoma" w:cs="Tahoma"/>
          <w:b/>
          <w:color w:val="365F91" w:themeColor="accent1" w:themeShade="BF"/>
        </w:rPr>
        <w:t>Age Groups:</w:t>
      </w:r>
      <w:r>
        <w:rPr>
          <w:rFonts w:ascii="Tahoma" w:hAnsi="Tahoma" w:cs="Tahoma"/>
        </w:rPr>
        <w:tab/>
      </w:r>
      <w:r w:rsidR="00857407">
        <w:rPr>
          <w:rFonts w:ascii="Tahoma" w:hAnsi="Tahoma" w:cs="Tahoma"/>
        </w:rPr>
        <w:t xml:space="preserve">Age groups will be determined by the total athletes qualified and will be distributed as quickly as possible after the last State Meet. </w:t>
      </w:r>
    </w:p>
    <w:p w:rsidR="00613612" w:rsidRDefault="00857407" w:rsidP="00124E31">
      <w:pPr>
        <w:tabs>
          <w:tab w:val="left" w:pos="2160"/>
        </w:tabs>
        <w:ind w:left="2160" w:hanging="2160"/>
        <w:rPr>
          <w:rFonts w:ascii="Tahoma" w:hAnsi="Tahoma" w:cs="Tahoma"/>
        </w:rPr>
      </w:pPr>
      <w:r>
        <w:rPr>
          <w:rFonts w:ascii="Tahoma" w:hAnsi="Tahoma" w:cs="Tahoma"/>
        </w:rPr>
        <w:lastRenderedPageBreak/>
        <w:t xml:space="preserve"> </w:t>
      </w:r>
    </w:p>
    <w:p w:rsidR="00857407" w:rsidRDefault="00857407" w:rsidP="00124E31">
      <w:pPr>
        <w:tabs>
          <w:tab w:val="left" w:pos="2160"/>
        </w:tabs>
        <w:ind w:left="2160" w:hanging="2160"/>
        <w:rPr>
          <w:rFonts w:ascii="Tahoma" w:hAnsi="Tahoma" w:cs="Tahoma"/>
        </w:rPr>
      </w:pPr>
      <w:r>
        <w:rPr>
          <w:rFonts w:ascii="Tahoma" w:hAnsi="Tahoma" w:cs="Tahoma"/>
          <w:b/>
          <w:color w:val="365F91" w:themeColor="accent1" w:themeShade="BF"/>
        </w:rPr>
        <w:t>Gifts</w:t>
      </w:r>
      <w:r w:rsidRPr="00A77D91">
        <w:rPr>
          <w:rFonts w:ascii="Tahoma" w:hAnsi="Tahoma" w:cs="Tahoma"/>
        </w:rPr>
        <w:t>:</w:t>
      </w:r>
      <w:r>
        <w:rPr>
          <w:rFonts w:ascii="Tahoma" w:hAnsi="Tahoma" w:cs="Tahoma"/>
        </w:rPr>
        <w:tab/>
        <w:t>Region 7 will provide a tank leotard for all competitors.  Region 7 will also provide a Regional T-shirt to all competitors and coaches.</w:t>
      </w:r>
    </w:p>
    <w:p w:rsidR="00857407" w:rsidRDefault="00857407" w:rsidP="00124E31">
      <w:pPr>
        <w:tabs>
          <w:tab w:val="left" w:pos="2160"/>
        </w:tabs>
        <w:ind w:left="2160" w:hanging="2160"/>
        <w:rPr>
          <w:rFonts w:ascii="Tahoma" w:hAnsi="Tahoma" w:cs="Tahoma"/>
          <w:color w:val="FF0000"/>
        </w:rPr>
      </w:pPr>
    </w:p>
    <w:p w:rsidR="00613612" w:rsidRPr="00A77D91" w:rsidRDefault="00857407" w:rsidP="00857407">
      <w:pPr>
        <w:tabs>
          <w:tab w:val="left" w:pos="2160"/>
        </w:tabs>
        <w:ind w:left="2160" w:hanging="2160"/>
        <w:rPr>
          <w:rFonts w:ascii="Tahoma" w:hAnsi="Tahoma" w:cs="Tahoma"/>
        </w:rPr>
      </w:pPr>
      <w:r>
        <w:rPr>
          <w:rFonts w:ascii="Tahoma" w:hAnsi="Tahoma" w:cs="Tahoma"/>
          <w:b/>
          <w:color w:val="365F91" w:themeColor="accent1" w:themeShade="BF"/>
        </w:rPr>
        <w:t>Awards</w:t>
      </w:r>
      <w:r w:rsidRPr="00A77D91">
        <w:rPr>
          <w:rFonts w:ascii="Tahoma" w:hAnsi="Tahoma" w:cs="Tahoma"/>
        </w:rPr>
        <w:t>:</w:t>
      </w:r>
      <w:r>
        <w:rPr>
          <w:rFonts w:ascii="Tahoma" w:hAnsi="Tahoma" w:cs="Tahoma"/>
        </w:rPr>
        <w:tab/>
        <w:t>Awards for the top 25% in each age division.</w:t>
      </w:r>
      <w:r w:rsidRPr="00A77D91">
        <w:rPr>
          <w:rFonts w:ascii="Tahoma" w:hAnsi="Tahoma" w:cs="Tahoma"/>
        </w:rPr>
        <w:t xml:space="preserve"> </w:t>
      </w:r>
    </w:p>
    <w:p w:rsidR="00613612" w:rsidRDefault="00613612" w:rsidP="00DF4FD1">
      <w:pPr>
        <w:tabs>
          <w:tab w:val="left" w:pos="2160"/>
        </w:tabs>
        <w:ind w:left="2160" w:hanging="2160"/>
        <w:rPr>
          <w:rFonts w:ascii="Tahoma" w:hAnsi="Tahoma" w:cs="Tahoma"/>
        </w:rPr>
      </w:pPr>
      <w:r w:rsidRPr="00861E7D">
        <w:rPr>
          <w:rFonts w:ascii="Tahoma" w:hAnsi="Tahoma" w:cs="Tahoma"/>
          <w:b/>
          <w:color w:val="365F91" w:themeColor="accent1" w:themeShade="BF"/>
        </w:rPr>
        <w:t>Coaches</w:t>
      </w:r>
      <w:r w:rsidRPr="00A77D91">
        <w:rPr>
          <w:rFonts w:ascii="Tahoma" w:hAnsi="Tahoma" w:cs="Tahoma"/>
        </w:rPr>
        <w:t>:</w:t>
      </w:r>
      <w:r>
        <w:rPr>
          <w:rFonts w:ascii="Tahoma" w:hAnsi="Tahoma" w:cs="Tahoma"/>
        </w:rPr>
        <w:tab/>
      </w:r>
      <w:r w:rsidRPr="00A77D91">
        <w:rPr>
          <w:rFonts w:ascii="Tahoma" w:hAnsi="Tahoma" w:cs="Tahoma"/>
        </w:rPr>
        <w:t>Coaches must present current USAG</w:t>
      </w:r>
      <w:r w:rsidR="00DF4FD1">
        <w:rPr>
          <w:rFonts w:ascii="Tahoma" w:hAnsi="Tahoma" w:cs="Tahoma"/>
        </w:rPr>
        <w:t>ym Professional Membership</w:t>
      </w:r>
      <w:r w:rsidRPr="00A77D91">
        <w:rPr>
          <w:rFonts w:ascii="Tahoma" w:hAnsi="Tahoma" w:cs="Tahoma"/>
        </w:rPr>
        <w:t xml:space="preserve"> credentials at check in.  There </w:t>
      </w:r>
      <w:r>
        <w:rPr>
          <w:rFonts w:ascii="Tahoma" w:hAnsi="Tahoma" w:cs="Tahoma"/>
        </w:rPr>
        <w:t>w</w:t>
      </w:r>
      <w:r w:rsidRPr="00A77D91">
        <w:rPr>
          <w:rFonts w:ascii="Tahoma" w:hAnsi="Tahoma" w:cs="Tahoma"/>
        </w:rPr>
        <w:t xml:space="preserve">ill be a Coaches </w:t>
      </w:r>
      <w:r>
        <w:rPr>
          <w:rFonts w:ascii="Tahoma" w:hAnsi="Tahoma" w:cs="Tahoma"/>
        </w:rPr>
        <w:t>M</w:t>
      </w:r>
      <w:r w:rsidRPr="00A77D91">
        <w:rPr>
          <w:rFonts w:ascii="Tahoma" w:hAnsi="Tahoma" w:cs="Tahoma"/>
        </w:rPr>
        <w:t xml:space="preserve">eeting at the beginning of each session.  </w:t>
      </w:r>
      <w:r w:rsidR="00DF4FD1">
        <w:rPr>
          <w:rFonts w:ascii="Tahoma" w:hAnsi="Tahoma" w:cs="Tahoma"/>
        </w:rPr>
        <w:t>Hospitality will be provided.</w:t>
      </w:r>
    </w:p>
    <w:p w:rsidR="00613612" w:rsidRDefault="00613612" w:rsidP="00613612">
      <w:pPr>
        <w:tabs>
          <w:tab w:val="left" w:pos="2160"/>
        </w:tabs>
        <w:rPr>
          <w:rFonts w:ascii="Tahoma" w:hAnsi="Tahoma" w:cs="Tahoma"/>
        </w:rPr>
      </w:pPr>
    </w:p>
    <w:p w:rsidR="00613612" w:rsidRDefault="00613612" w:rsidP="00613612">
      <w:pPr>
        <w:tabs>
          <w:tab w:val="left" w:pos="2160"/>
        </w:tabs>
        <w:rPr>
          <w:rFonts w:ascii="Tahoma" w:hAnsi="Tahoma" w:cs="Tahoma"/>
        </w:rPr>
      </w:pPr>
      <w:r w:rsidRPr="00206211">
        <w:rPr>
          <w:rFonts w:ascii="Tahoma" w:hAnsi="Tahoma" w:cs="Tahoma"/>
          <w:b/>
          <w:color w:val="365F91" w:themeColor="accent1" w:themeShade="BF"/>
        </w:rPr>
        <w:t>Meet Format</w:t>
      </w:r>
      <w:r w:rsidR="00206211">
        <w:rPr>
          <w:rFonts w:ascii="Tahoma" w:hAnsi="Tahoma" w:cs="Tahoma"/>
        </w:rPr>
        <w:t>:</w:t>
      </w:r>
      <w:r>
        <w:rPr>
          <w:rFonts w:ascii="Tahoma" w:hAnsi="Tahoma" w:cs="Tahoma"/>
        </w:rPr>
        <w:tab/>
        <w:t>Modified Capital Cup</w:t>
      </w:r>
    </w:p>
    <w:p w:rsidR="00613612" w:rsidRDefault="00613612" w:rsidP="00613612">
      <w:pPr>
        <w:tabs>
          <w:tab w:val="left" w:pos="2160"/>
        </w:tabs>
        <w:rPr>
          <w:rFonts w:ascii="Tahoma" w:hAnsi="Tahoma" w:cs="Tahoma"/>
        </w:rPr>
      </w:pPr>
    </w:p>
    <w:p w:rsidR="00613612" w:rsidRDefault="00613612" w:rsidP="00613612">
      <w:pPr>
        <w:tabs>
          <w:tab w:val="left" w:pos="2160"/>
        </w:tabs>
        <w:rPr>
          <w:rFonts w:ascii="Tahoma" w:hAnsi="Tahoma" w:cs="Tahoma"/>
        </w:rPr>
      </w:pPr>
      <w:r w:rsidRPr="00206211">
        <w:rPr>
          <w:rFonts w:ascii="Tahoma" w:hAnsi="Tahoma" w:cs="Tahoma"/>
          <w:b/>
          <w:color w:val="365F91" w:themeColor="accent1" w:themeShade="BF"/>
        </w:rPr>
        <w:t>Equipment:</w:t>
      </w:r>
      <w:r>
        <w:rPr>
          <w:rFonts w:ascii="Tahoma" w:hAnsi="Tahoma" w:cs="Tahoma"/>
        </w:rPr>
        <w:tab/>
      </w:r>
      <w:r w:rsidRPr="00857407">
        <w:rPr>
          <w:rFonts w:ascii="Tahoma" w:hAnsi="Tahoma" w:cs="Tahoma"/>
          <w:b/>
        </w:rPr>
        <w:t>Vault Board</w:t>
      </w:r>
      <w:r>
        <w:rPr>
          <w:rFonts w:ascii="Tahoma" w:hAnsi="Tahoma" w:cs="Tahoma"/>
        </w:rPr>
        <w:t>: AAI T</w:t>
      </w:r>
      <w:r w:rsidR="00D97062">
        <w:rPr>
          <w:rFonts w:ascii="Tahoma" w:hAnsi="Tahoma" w:cs="Tahoma"/>
        </w:rPr>
        <w:t>AC/</w:t>
      </w:r>
      <w:r>
        <w:rPr>
          <w:rFonts w:ascii="Tahoma" w:hAnsi="Tahoma" w:cs="Tahoma"/>
        </w:rPr>
        <w:t>10 Vault Board</w:t>
      </w:r>
    </w:p>
    <w:p w:rsidR="00613612" w:rsidRDefault="00613612" w:rsidP="00613612">
      <w:pPr>
        <w:tabs>
          <w:tab w:val="left" w:pos="2160"/>
        </w:tabs>
        <w:rPr>
          <w:rFonts w:ascii="Tahoma" w:hAnsi="Tahoma" w:cs="Tahoma"/>
        </w:rPr>
      </w:pPr>
      <w:r>
        <w:rPr>
          <w:rFonts w:ascii="Tahoma" w:hAnsi="Tahoma" w:cs="Tahoma"/>
        </w:rPr>
        <w:tab/>
      </w:r>
      <w:r w:rsidRPr="00857407">
        <w:rPr>
          <w:rFonts w:ascii="Tahoma" w:hAnsi="Tahoma" w:cs="Tahoma"/>
          <w:b/>
        </w:rPr>
        <w:t>Vault Tables</w:t>
      </w:r>
      <w:r>
        <w:rPr>
          <w:rFonts w:ascii="Tahoma" w:hAnsi="Tahoma" w:cs="Tahoma"/>
        </w:rPr>
        <w:t>: AAI T</w:t>
      </w:r>
      <w:r w:rsidR="00D97062">
        <w:rPr>
          <w:rFonts w:ascii="Tahoma" w:hAnsi="Tahoma" w:cs="Tahoma"/>
        </w:rPr>
        <w:t>AC/</w:t>
      </w:r>
      <w:r>
        <w:rPr>
          <w:rFonts w:ascii="Tahoma" w:hAnsi="Tahoma" w:cs="Tahoma"/>
        </w:rPr>
        <w:t>10 Vault</w:t>
      </w:r>
      <w:r w:rsidR="00D97062">
        <w:rPr>
          <w:rFonts w:ascii="Tahoma" w:hAnsi="Tahoma" w:cs="Tahoma"/>
        </w:rPr>
        <w:t xml:space="preserve"> </w:t>
      </w:r>
      <w:r>
        <w:rPr>
          <w:rFonts w:ascii="Tahoma" w:hAnsi="Tahoma" w:cs="Tahoma"/>
        </w:rPr>
        <w:t>Table</w:t>
      </w:r>
    </w:p>
    <w:p w:rsidR="00124E31" w:rsidRDefault="00613612" w:rsidP="00613612">
      <w:pPr>
        <w:tabs>
          <w:tab w:val="left" w:pos="2160"/>
        </w:tabs>
        <w:rPr>
          <w:rFonts w:ascii="Tahoma" w:hAnsi="Tahoma" w:cs="Tahoma"/>
        </w:rPr>
      </w:pPr>
      <w:r>
        <w:rPr>
          <w:rFonts w:ascii="Tahoma" w:hAnsi="Tahoma" w:cs="Tahoma"/>
        </w:rPr>
        <w:tab/>
      </w:r>
      <w:r w:rsidRPr="00857407">
        <w:rPr>
          <w:rFonts w:ascii="Tahoma" w:hAnsi="Tahoma" w:cs="Tahoma"/>
          <w:b/>
        </w:rPr>
        <w:t>Bars</w:t>
      </w:r>
      <w:r>
        <w:rPr>
          <w:rFonts w:ascii="Tahoma" w:hAnsi="Tahoma" w:cs="Tahoma"/>
        </w:rPr>
        <w:t xml:space="preserve">: AAI </w:t>
      </w:r>
      <w:r w:rsidR="00124E31">
        <w:rPr>
          <w:rFonts w:ascii="Tahoma" w:hAnsi="Tahoma" w:cs="Tahoma"/>
        </w:rPr>
        <w:t xml:space="preserve">Elite Uneven Bars </w:t>
      </w:r>
      <w:r w:rsidR="00D97062">
        <w:rPr>
          <w:rFonts w:ascii="Tahoma" w:hAnsi="Tahoma" w:cs="Tahoma"/>
        </w:rPr>
        <w:t>and Graphite E (soft) rails</w:t>
      </w:r>
    </w:p>
    <w:p w:rsidR="00613612" w:rsidRDefault="00613612" w:rsidP="00613612">
      <w:pPr>
        <w:tabs>
          <w:tab w:val="left" w:pos="2160"/>
        </w:tabs>
        <w:rPr>
          <w:rFonts w:ascii="Tahoma" w:hAnsi="Tahoma" w:cs="Tahoma"/>
        </w:rPr>
      </w:pPr>
      <w:r>
        <w:rPr>
          <w:rFonts w:ascii="Tahoma" w:hAnsi="Tahoma" w:cs="Tahoma"/>
        </w:rPr>
        <w:tab/>
      </w:r>
      <w:r w:rsidRPr="00857407">
        <w:rPr>
          <w:rFonts w:ascii="Tahoma" w:hAnsi="Tahoma" w:cs="Tahoma"/>
          <w:b/>
        </w:rPr>
        <w:t>Beam</w:t>
      </w:r>
      <w:r>
        <w:rPr>
          <w:rFonts w:ascii="Tahoma" w:hAnsi="Tahoma" w:cs="Tahoma"/>
        </w:rPr>
        <w:t xml:space="preserve">: AAI Elite </w:t>
      </w:r>
      <w:r w:rsidR="00D97062">
        <w:rPr>
          <w:rFonts w:ascii="Tahoma" w:hAnsi="Tahoma" w:cs="Tahoma"/>
        </w:rPr>
        <w:t xml:space="preserve">RA </w:t>
      </w:r>
      <w:r>
        <w:rPr>
          <w:rFonts w:ascii="Tahoma" w:hAnsi="Tahoma" w:cs="Tahoma"/>
        </w:rPr>
        <w:t>Balance Beam</w:t>
      </w:r>
      <w:r w:rsidR="00D97062">
        <w:rPr>
          <w:rFonts w:ascii="Tahoma" w:hAnsi="Tahoma" w:cs="Tahoma"/>
        </w:rPr>
        <w:t>, 12cm base mat</w:t>
      </w:r>
    </w:p>
    <w:p w:rsidR="00613612" w:rsidRDefault="00613612" w:rsidP="00857407">
      <w:pPr>
        <w:tabs>
          <w:tab w:val="left" w:pos="2160"/>
        </w:tabs>
        <w:ind w:left="2160"/>
        <w:rPr>
          <w:rFonts w:ascii="Tahoma" w:hAnsi="Tahoma" w:cs="Tahoma"/>
        </w:rPr>
      </w:pPr>
      <w:r w:rsidRPr="00857407">
        <w:rPr>
          <w:rFonts w:ascii="Tahoma" w:hAnsi="Tahoma" w:cs="Tahoma"/>
          <w:b/>
        </w:rPr>
        <w:t>Floor</w:t>
      </w:r>
      <w:r w:rsidR="008F7690" w:rsidRPr="00857407">
        <w:rPr>
          <w:rFonts w:ascii="Tahoma" w:hAnsi="Tahoma" w:cs="Tahoma"/>
          <w:b/>
        </w:rPr>
        <w:t>s</w:t>
      </w:r>
      <w:r>
        <w:rPr>
          <w:rFonts w:ascii="Tahoma" w:hAnsi="Tahoma" w:cs="Tahoma"/>
        </w:rPr>
        <w:t xml:space="preserve">:  </w:t>
      </w:r>
      <w:r w:rsidR="00857407">
        <w:rPr>
          <w:rFonts w:ascii="Tahoma" w:hAnsi="Tahoma" w:cs="Tahoma"/>
        </w:rPr>
        <w:t xml:space="preserve">identical </w:t>
      </w:r>
      <w:r>
        <w:rPr>
          <w:rFonts w:ascii="Tahoma" w:hAnsi="Tahoma" w:cs="Tahoma"/>
        </w:rPr>
        <w:t xml:space="preserve">AAI </w:t>
      </w:r>
      <w:r w:rsidR="00D97062">
        <w:rPr>
          <w:rFonts w:ascii="Tahoma" w:hAnsi="Tahoma" w:cs="Tahoma"/>
        </w:rPr>
        <w:t>Artistic Floor Exercise System</w:t>
      </w:r>
      <w:r w:rsidR="00857407">
        <w:rPr>
          <w:rFonts w:ascii="Tahoma" w:hAnsi="Tahoma" w:cs="Tahoma"/>
        </w:rPr>
        <w:t>, one with carpet and foam and one with carpet bonded foam.</w:t>
      </w:r>
    </w:p>
    <w:p w:rsidR="00D97062" w:rsidRDefault="00D97062" w:rsidP="00D97062">
      <w:pPr>
        <w:tabs>
          <w:tab w:val="left" w:pos="2160"/>
        </w:tabs>
        <w:ind w:left="2160"/>
        <w:rPr>
          <w:rFonts w:ascii="Tahoma" w:hAnsi="Tahoma" w:cs="Tahoma"/>
        </w:rPr>
      </w:pPr>
      <w:r w:rsidRPr="00857407">
        <w:rPr>
          <w:rFonts w:ascii="Tahoma" w:hAnsi="Tahoma" w:cs="Tahoma"/>
          <w:b/>
        </w:rPr>
        <w:t>Mats</w:t>
      </w:r>
      <w:r>
        <w:rPr>
          <w:rFonts w:ascii="Tahoma" w:hAnsi="Tahoma" w:cs="Tahoma"/>
        </w:rPr>
        <w:t>: 8” skill cushions, 4” supplemental throw ma</w:t>
      </w:r>
      <w:r w:rsidR="00DA3EFE">
        <w:rPr>
          <w:rFonts w:ascii="Tahoma" w:hAnsi="Tahoma" w:cs="Tahoma"/>
        </w:rPr>
        <w:t>t</w:t>
      </w:r>
      <w:r>
        <w:rPr>
          <w:rFonts w:ascii="Tahoma" w:hAnsi="Tahoma" w:cs="Tahoma"/>
        </w:rPr>
        <w:t>s and sting mats available at every event.</w:t>
      </w:r>
    </w:p>
    <w:p w:rsidR="00613612" w:rsidRPr="00A77D91" w:rsidRDefault="00613612" w:rsidP="00613612">
      <w:pPr>
        <w:tabs>
          <w:tab w:val="left" w:pos="2160"/>
        </w:tabs>
        <w:rPr>
          <w:rFonts w:ascii="Tahoma" w:hAnsi="Tahoma" w:cs="Tahoma"/>
        </w:rPr>
      </w:pPr>
    </w:p>
    <w:p w:rsidR="00613612" w:rsidRDefault="00613612" w:rsidP="00D97062">
      <w:pPr>
        <w:tabs>
          <w:tab w:val="left" w:pos="2160"/>
        </w:tabs>
        <w:ind w:left="2160" w:hanging="2160"/>
        <w:rPr>
          <w:rFonts w:ascii="Tahoma" w:hAnsi="Tahoma" w:cs="Tahoma"/>
        </w:rPr>
      </w:pPr>
      <w:r w:rsidRPr="00206211">
        <w:rPr>
          <w:rFonts w:ascii="Tahoma" w:hAnsi="Tahoma" w:cs="Tahoma"/>
          <w:b/>
          <w:color w:val="365F91" w:themeColor="accent1" w:themeShade="BF"/>
        </w:rPr>
        <w:t>Floor Music:</w:t>
      </w:r>
      <w:r>
        <w:rPr>
          <w:rFonts w:ascii="Tahoma" w:hAnsi="Tahoma" w:cs="Tahoma"/>
        </w:rPr>
        <w:tab/>
      </w:r>
      <w:r w:rsidR="00D97062">
        <w:rPr>
          <w:rFonts w:ascii="Tahoma" w:hAnsi="Tahoma" w:cs="Tahoma"/>
        </w:rPr>
        <w:t>All coaches MUST provide Floor Exercise music in digital format (</w:t>
      </w:r>
      <w:r w:rsidRPr="00A77D91">
        <w:rPr>
          <w:rFonts w:ascii="Tahoma" w:hAnsi="Tahoma" w:cs="Tahoma"/>
        </w:rPr>
        <w:t>MP3</w:t>
      </w:r>
      <w:r w:rsidR="00D97062">
        <w:rPr>
          <w:rFonts w:ascii="Tahoma" w:hAnsi="Tahoma" w:cs="Tahoma"/>
        </w:rPr>
        <w:t>, computer, tablet, smart phone etc.).  All electronic devices must have a display screen and must be on airplane mode, when applicable.  ALL FLOOR MUSIC MUST BE IN DIGITAL FORMAT.  CD playback equipment will not be provided.</w:t>
      </w:r>
    </w:p>
    <w:p w:rsidR="00D97062" w:rsidRDefault="00D97062" w:rsidP="00D97062">
      <w:pPr>
        <w:tabs>
          <w:tab w:val="left" w:pos="2160"/>
        </w:tabs>
        <w:ind w:left="2160" w:hanging="2160"/>
        <w:rPr>
          <w:rFonts w:ascii="Tahoma" w:hAnsi="Tahoma" w:cs="Tahoma"/>
        </w:rPr>
      </w:pPr>
    </w:p>
    <w:p w:rsidR="00D97062" w:rsidRDefault="00D97062" w:rsidP="00D97062">
      <w:pPr>
        <w:tabs>
          <w:tab w:val="left" w:pos="2160"/>
        </w:tabs>
        <w:ind w:left="2160" w:hanging="2160"/>
        <w:rPr>
          <w:rFonts w:ascii="Tahoma" w:hAnsi="Tahoma" w:cs="Tahoma"/>
        </w:rPr>
      </w:pPr>
      <w:r>
        <w:rPr>
          <w:rFonts w:ascii="Tahoma" w:hAnsi="Tahoma" w:cs="Tahoma"/>
          <w:b/>
          <w:color w:val="365F91" w:themeColor="accent1" w:themeShade="BF"/>
        </w:rPr>
        <w:t>Trainer</w:t>
      </w:r>
      <w:r w:rsidRPr="00206211">
        <w:rPr>
          <w:rFonts w:ascii="Tahoma" w:hAnsi="Tahoma" w:cs="Tahoma"/>
          <w:b/>
          <w:color w:val="365F91" w:themeColor="accent1" w:themeShade="BF"/>
        </w:rPr>
        <w:t>:</w:t>
      </w:r>
      <w:r>
        <w:rPr>
          <w:rFonts w:ascii="Tahoma" w:hAnsi="Tahoma" w:cs="Tahoma"/>
          <w:b/>
          <w:color w:val="365F91" w:themeColor="accent1" w:themeShade="BF"/>
        </w:rPr>
        <w:tab/>
      </w:r>
      <w:r>
        <w:rPr>
          <w:rFonts w:ascii="Tahoma" w:hAnsi="Tahoma" w:cs="Tahoma"/>
        </w:rPr>
        <w:t>An onsite trainer will be available for all coaches and gymnasts during warm-ups and competition.</w:t>
      </w:r>
    </w:p>
    <w:p w:rsidR="00613612" w:rsidRDefault="00613612" w:rsidP="00613612">
      <w:pPr>
        <w:tabs>
          <w:tab w:val="left" w:pos="2160"/>
        </w:tabs>
        <w:rPr>
          <w:rFonts w:ascii="Tahoma" w:hAnsi="Tahoma" w:cs="Tahoma"/>
        </w:rPr>
      </w:pPr>
    </w:p>
    <w:p w:rsidR="00613612" w:rsidRPr="00824A46" w:rsidRDefault="00613612" w:rsidP="00613612">
      <w:pPr>
        <w:tabs>
          <w:tab w:val="left" w:pos="2160"/>
        </w:tabs>
        <w:rPr>
          <w:rFonts w:ascii="Tahoma" w:hAnsi="Tahoma" w:cs="Tahoma"/>
        </w:rPr>
      </w:pPr>
      <w:r w:rsidRPr="00206211">
        <w:rPr>
          <w:rFonts w:ascii="Tahoma" w:hAnsi="Tahoma" w:cs="Tahoma"/>
          <w:b/>
          <w:color w:val="365F91" w:themeColor="accent1" w:themeShade="BF"/>
        </w:rPr>
        <w:t>Gate Fees:</w:t>
      </w:r>
      <w:r>
        <w:rPr>
          <w:rFonts w:ascii="Tahoma" w:hAnsi="Tahoma" w:cs="Tahoma"/>
        </w:rPr>
        <w:tab/>
      </w:r>
      <w:r w:rsidR="00D721D1" w:rsidRPr="00824A46">
        <w:rPr>
          <w:rFonts w:ascii="Tahoma" w:hAnsi="Tahoma" w:cs="Tahoma"/>
        </w:rPr>
        <w:t>$10/day  Ages 15 and up</w:t>
      </w:r>
    </w:p>
    <w:p w:rsidR="00D721D1" w:rsidRPr="00824A46" w:rsidRDefault="00D721D1" w:rsidP="00613612">
      <w:pPr>
        <w:tabs>
          <w:tab w:val="left" w:pos="2160"/>
        </w:tabs>
        <w:rPr>
          <w:rFonts w:ascii="Tahoma" w:hAnsi="Tahoma" w:cs="Tahoma"/>
        </w:rPr>
      </w:pPr>
      <w:r w:rsidRPr="00824A46">
        <w:rPr>
          <w:rFonts w:ascii="Tahoma" w:hAnsi="Tahoma" w:cs="Tahoma"/>
        </w:rPr>
        <w:tab/>
        <w:t xml:space="preserve">$8/day    </w:t>
      </w:r>
      <w:r w:rsidR="00613612" w:rsidRPr="00824A46">
        <w:rPr>
          <w:rFonts w:ascii="Tahoma" w:hAnsi="Tahoma" w:cs="Tahoma"/>
        </w:rPr>
        <w:t>Senior Citizens</w:t>
      </w:r>
    </w:p>
    <w:p w:rsidR="00613612" w:rsidRPr="00824A46" w:rsidRDefault="00D721D1" w:rsidP="00613612">
      <w:pPr>
        <w:tabs>
          <w:tab w:val="left" w:pos="2160"/>
        </w:tabs>
        <w:rPr>
          <w:rFonts w:ascii="Tahoma" w:hAnsi="Tahoma" w:cs="Tahoma"/>
        </w:rPr>
      </w:pPr>
      <w:r w:rsidRPr="00824A46">
        <w:rPr>
          <w:rFonts w:ascii="Tahoma" w:hAnsi="Tahoma" w:cs="Tahoma"/>
        </w:rPr>
        <w:tab/>
        <w:t>$5/day    Ages 6-14</w:t>
      </w:r>
    </w:p>
    <w:p w:rsidR="00D721D1" w:rsidRPr="000B4D97" w:rsidRDefault="00D721D1" w:rsidP="00613612">
      <w:pPr>
        <w:tabs>
          <w:tab w:val="left" w:pos="2160"/>
        </w:tabs>
        <w:rPr>
          <w:rFonts w:ascii="Tahoma" w:hAnsi="Tahoma" w:cs="Tahoma"/>
          <w:color w:val="FF0000"/>
        </w:rPr>
      </w:pPr>
      <w:r w:rsidRPr="00824A46">
        <w:rPr>
          <w:rFonts w:ascii="Tahoma" w:hAnsi="Tahoma" w:cs="Tahoma"/>
        </w:rPr>
        <w:tab/>
        <w:t>Free        Ages 5 and under</w:t>
      </w:r>
      <w:r w:rsidR="000B4D97" w:rsidRPr="00824A46">
        <w:rPr>
          <w:rFonts w:ascii="Tahoma" w:hAnsi="Tahoma" w:cs="Tahoma"/>
        </w:rPr>
        <w:t xml:space="preserve">  </w:t>
      </w:r>
    </w:p>
    <w:p w:rsidR="00D721D1" w:rsidRPr="00D721D1" w:rsidRDefault="00D721D1" w:rsidP="00D721D1">
      <w:pPr>
        <w:tabs>
          <w:tab w:val="left" w:pos="2160"/>
        </w:tabs>
        <w:ind w:left="2160"/>
        <w:rPr>
          <w:rFonts w:ascii="Tahoma" w:hAnsi="Tahoma" w:cs="Tahoma"/>
          <w:i/>
        </w:rPr>
      </w:pPr>
      <w:r w:rsidRPr="00D721D1">
        <w:rPr>
          <w:rFonts w:ascii="Tahoma" w:hAnsi="Tahoma" w:cs="Tahoma"/>
          <w:i/>
        </w:rPr>
        <w:t xml:space="preserve">Gymnasts competing at Level </w:t>
      </w:r>
      <w:r w:rsidR="00DF4FD1">
        <w:rPr>
          <w:rFonts w:ascii="Tahoma" w:hAnsi="Tahoma" w:cs="Tahoma"/>
          <w:i/>
        </w:rPr>
        <w:t>8</w:t>
      </w:r>
      <w:r w:rsidRPr="00D721D1">
        <w:rPr>
          <w:rFonts w:ascii="Tahoma" w:hAnsi="Tahoma" w:cs="Tahoma"/>
          <w:i/>
        </w:rPr>
        <w:t xml:space="preserve"> Regionals are not charged for any session.</w:t>
      </w:r>
    </w:p>
    <w:p w:rsidR="00613612" w:rsidRPr="00A77D91" w:rsidRDefault="00613612" w:rsidP="00613612">
      <w:pPr>
        <w:tabs>
          <w:tab w:val="left" w:pos="4690"/>
        </w:tabs>
        <w:rPr>
          <w:rFonts w:ascii="Tahoma" w:hAnsi="Tahoma" w:cs="Tahoma"/>
        </w:rPr>
      </w:pPr>
    </w:p>
    <w:p w:rsidR="00613612" w:rsidRPr="00A77D91" w:rsidRDefault="00613612" w:rsidP="00613612">
      <w:pPr>
        <w:tabs>
          <w:tab w:val="left" w:pos="2160"/>
        </w:tabs>
        <w:ind w:left="2160" w:hanging="2160"/>
        <w:rPr>
          <w:rFonts w:ascii="Tahoma" w:hAnsi="Tahoma" w:cs="Tahoma"/>
        </w:rPr>
      </w:pPr>
      <w:r w:rsidRPr="00D97062">
        <w:rPr>
          <w:rFonts w:ascii="Tahoma" w:hAnsi="Tahoma" w:cs="Tahoma"/>
          <w:b/>
          <w:color w:val="365F91" w:themeColor="accent1" w:themeShade="BF"/>
          <w:sz w:val="20"/>
          <w:szCs w:val="20"/>
        </w:rPr>
        <w:t>Graduating Seniors:</w:t>
      </w:r>
      <w:r w:rsidR="00D97062">
        <w:rPr>
          <w:rFonts w:ascii="Tahoma" w:hAnsi="Tahoma" w:cs="Tahoma"/>
          <w:b/>
          <w:color w:val="365F91" w:themeColor="accent1" w:themeShade="BF"/>
          <w:sz w:val="20"/>
          <w:szCs w:val="20"/>
        </w:rPr>
        <w:t xml:space="preserve">  </w:t>
      </w:r>
      <w:r w:rsidRPr="00A77D91">
        <w:rPr>
          <w:rFonts w:ascii="Tahoma" w:hAnsi="Tahoma" w:cs="Tahoma"/>
        </w:rPr>
        <w:t xml:space="preserve">Senior forms due no later than </w:t>
      </w:r>
      <w:r w:rsidR="00124E31" w:rsidRPr="00124E31">
        <w:rPr>
          <w:rFonts w:ascii="Tahoma" w:hAnsi="Tahoma" w:cs="Tahoma"/>
          <w:b/>
        </w:rPr>
        <w:t>Friday, March 2</w:t>
      </w:r>
      <w:r w:rsidR="00CA186E">
        <w:rPr>
          <w:rFonts w:ascii="Tahoma" w:hAnsi="Tahoma" w:cs="Tahoma"/>
          <w:b/>
        </w:rPr>
        <w:t>3</w:t>
      </w:r>
      <w:r w:rsidRPr="00124E31">
        <w:rPr>
          <w:rFonts w:ascii="Tahoma" w:hAnsi="Tahoma" w:cs="Tahoma"/>
          <w:b/>
        </w:rPr>
        <w:t>.</w:t>
      </w:r>
      <w:r w:rsidRPr="00A77D91">
        <w:rPr>
          <w:rFonts w:ascii="Tahoma" w:hAnsi="Tahoma" w:cs="Tahoma"/>
        </w:rPr>
        <w:t xml:space="preserve">  We are planning to make special for the Seniors, so we need all turned in on time.</w:t>
      </w:r>
      <w:r>
        <w:rPr>
          <w:rFonts w:ascii="Tahoma" w:hAnsi="Tahoma" w:cs="Tahoma"/>
        </w:rPr>
        <w:t xml:space="preserve">  Form in this packet or online at </w:t>
      </w:r>
      <w:hyperlink r:id="rId16" w:history="1">
        <w:r w:rsidRPr="00174979">
          <w:rPr>
            <w:rStyle w:val="Hyperlink"/>
          </w:rPr>
          <w:t>www.worldclassgym.com</w:t>
        </w:r>
      </w:hyperlink>
      <w:r>
        <w:rPr>
          <w:rFonts w:ascii="Tahoma" w:hAnsi="Tahoma" w:cs="Tahoma"/>
        </w:rPr>
        <w:t>.</w:t>
      </w:r>
      <w:r w:rsidRPr="00A77D91">
        <w:rPr>
          <w:rFonts w:ascii="Tahoma" w:hAnsi="Tahoma" w:cs="Tahoma"/>
        </w:rPr>
        <w:t xml:space="preserve">  </w:t>
      </w:r>
      <w:r w:rsidR="00E05253">
        <w:rPr>
          <w:rFonts w:ascii="Tahoma" w:hAnsi="Tahoma" w:cs="Tahoma"/>
        </w:rPr>
        <w:t xml:space="preserve">In addition, we would like all graduating seniors to send in a </w:t>
      </w:r>
      <w:r w:rsidR="00E05253" w:rsidRPr="005F1C70">
        <w:rPr>
          <w:rFonts w:ascii="Tahoma" w:hAnsi="Tahoma" w:cs="Tahoma"/>
          <w:b/>
        </w:rPr>
        <w:t>head shot picture</w:t>
      </w:r>
      <w:r w:rsidR="00E05253">
        <w:rPr>
          <w:rFonts w:ascii="Tahoma" w:hAnsi="Tahoma" w:cs="Tahoma"/>
        </w:rPr>
        <w:t xml:space="preserve"> so we can include in the program at no cost.  </w:t>
      </w:r>
      <w:r w:rsidR="00E05253" w:rsidRPr="00C43ED3">
        <w:rPr>
          <w:rFonts w:ascii="Tahoma" w:hAnsi="Tahoma" w:cs="Tahoma"/>
        </w:rPr>
        <w:t xml:space="preserve">Please see </w:t>
      </w:r>
      <w:r w:rsidR="00C43ED3" w:rsidRPr="00C43ED3">
        <w:rPr>
          <w:rFonts w:ascii="Tahoma" w:hAnsi="Tahoma" w:cs="Tahoma"/>
        </w:rPr>
        <w:t>SENIOR BIOGRAPHY and PROGRAM AD INFO</w:t>
      </w:r>
      <w:r w:rsidR="00C43ED3">
        <w:rPr>
          <w:rFonts w:ascii="Tahoma" w:hAnsi="Tahoma" w:cs="Tahoma"/>
        </w:rPr>
        <w:t xml:space="preserve"> in this packet.</w:t>
      </w:r>
      <w:r w:rsidRPr="00A77D91">
        <w:rPr>
          <w:rFonts w:ascii="Tahoma" w:hAnsi="Tahoma" w:cs="Tahoma"/>
        </w:rPr>
        <w:t xml:space="preserve">      </w:t>
      </w:r>
    </w:p>
    <w:p w:rsidR="00613612" w:rsidRPr="00A77D91" w:rsidRDefault="00613612" w:rsidP="00613612">
      <w:pPr>
        <w:tabs>
          <w:tab w:val="left" w:pos="4690"/>
        </w:tabs>
        <w:rPr>
          <w:rFonts w:ascii="Tahoma" w:hAnsi="Tahoma" w:cs="Tahoma"/>
        </w:rPr>
      </w:pPr>
    </w:p>
    <w:p w:rsidR="00613612" w:rsidRPr="00A77D91" w:rsidRDefault="00613612" w:rsidP="00124E31">
      <w:pPr>
        <w:tabs>
          <w:tab w:val="left" w:pos="2160"/>
        </w:tabs>
        <w:ind w:left="2160" w:hanging="2160"/>
        <w:rPr>
          <w:rFonts w:ascii="Tahoma" w:hAnsi="Tahoma" w:cs="Tahoma"/>
        </w:rPr>
      </w:pPr>
      <w:r w:rsidRPr="00206211">
        <w:rPr>
          <w:rFonts w:ascii="Tahoma" w:hAnsi="Tahoma" w:cs="Tahoma"/>
          <w:b/>
          <w:color w:val="365F91" w:themeColor="accent1" w:themeShade="BF"/>
        </w:rPr>
        <w:t>Program Ads:</w:t>
      </w:r>
      <w:r>
        <w:rPr>
          <w:rFonts w:ascii="Tahoma" w:hAnsi="Tahoma" w:cs="Tahoma"/>
        </w:rPr>
        <w:tab/>
        <w:t>See information in this packet or at www.worldclassgym.com.  Ads must be</w:t>
      </w:r>
      <w:r w:rsidR="00124E31">
        <w:rPr>
          <w:rFonts w:ascii="Tahoma" w:hAnsi="Tahoma" w:cs="Tahoma"/>
        </w:rPr>
        <w:t xml:space="preserve"> </w:t>
      </w:r>
      <w:r>
        <w:rPr>
          <w:rFonts w:ascii="Tahoma" w:hAnsi="Tahoma" w:cs="Tahoma"/>
        </w:rPr>
        <w:t xml:space="preserve">submitted and paid in full by </w:t>
      </w:r>
      <w:r w:rsidR="00124E31" w:rsidRPr="00E05253">
        <w:rPr>
          <w:rFonts w:ascii="Tahoma" w:hAnsi="Tahoma" w:cs="Tahoma"/>
          <w:b/>
        </w:rPr>
        <w:t>Friday, March 2</w:t>
      </w:r>
      <w:r w:rsidR="008B5594">
        <w:rPr>
          <w:rFonts w:ascii="Tahoma" w:hAnsi="Tahoma" w:cs="Tahoma"/>
          <w:b/>
        </w:rPr>
        <w:t>3</w:t>
      </w:r>
      <w:r>
        <w:rPr>
          <w:rFonts w:ascii="Tahoma" w:hAnsi="Tahoma" w:cs="Tahoma"/>
        </w:rPr>
        <w:t>.</w:t>
      </w:r>
    </w:p>
    <w:p w:rsidR="00613612" w:rsidRPr="00A77D91" w:rsidRDefault="00613612" w:rsidP="00613612">
      <w:pPr>
        <w:tabs>
          <w:tab w:val="left" w:pos="4690"/>
        </w:tabs>
        <w:jc w:val="center"/>
        <w:rPr>
          <w:rFonts w:ascii="Tahoma" w:hAnsi="Tahoma" w:cs="Tahoma"/>
        </w:rPr>
      </w:pPr>
    </w:p>
    <w:p w:rsidR="00613612" w:rsidRPr="00A77D91" w:rsidRDefault="00613612" w:rsidP="00613612">
      <w:pPr>
        <w:tabs>
          <w:tab w:val="left" w:pos="2160"/>
        </w:tabs>
        <w:rPr>
          <w:rFonts w:ascii="Tahoma" w:hAnsi="Tahoma" w:cs="Tahoma"/>
        </w:rPr>
      </w:pPr>
      <w:r w:rsidRPr="00206211">
        <w:rPr>
          <w:rFonts w:ascii="Tahoma" w:hAnsi="Tahoma" w:cs="Tahoma"/>
          <w:b/>
          <w:color w:val="365F91" w:themeColor="accent1" w:themeShade="BF"/>
        </w:rPr>
        <w:t>Airports:</w:t>
      </w:r>
      <w:r>
        <w:rPr>
          <w:rFonts w:ascii="Tahoma" w:hAnsi="Tahoma" w:cs="Tahoma"/>
        </w:rPr>
        <w:tab/>
      </w:r>
      <w:r w:rsidRPr="00A77D91">
        <w:rPr>
          <w:rFonts w:ascii="Tahoma" w:hAnsi="Tahoma" w:cs="Tahoma"/>
        </w:rPr>
        <w:t>Newport News/Williamsburg International PHF</w:t>
      </w:r>
      <w:r>
        <w:rPr>
          <w:rFonts w:ascii="Tahoma" w:hAnsi="Tahoma" w:cs="Tahoma"/>
        </w:rPr>
        <w:t xml:space="preserve"> </w:t>
      </w:r>
      <w:r w:rsidRPr="00A77D91">
        <w:rPr>
          <w:rFonts w:ascii="Tahoma" w:hAnsi="Tahoma" w:cs="Tahoma"/>
        </w:rPr>
        <w:t>(15 mins from venue)</w:t>
      </w:r>
    </w:p>
    <w:p w:rsidR="00613612" w:rsidRDefault="00613612" w:rsidP="00613612">
      <w:pPr>
        <w:tabs>
          <w:tab w:val="left" w:pos="2160"/>
        </w:tabs>
        <w:rPr>
          <w:rFonts w:ascii="Tahoma" w:hAnsi="Tahoma" w:cs="Tahoma"/>
        </w:rPr>
      </w:pPr>
      <w:r>
        <w:rPr>
          <w:rFonts w:ascii="Tahoma" w:hAnsi="Tahoma" w:cs="Tahoma"/>
        </w:rPr>
        <w:tab/>
      </w:r>
      <w:r w:rsidRPr="00A77D91">
        <w:rPr>
          <w:rFonts w:ascii="Tahoma" w:hAnsi="Tahoma" w:cs="Tahoma"/>
        </w:rPr>
        <w:t>Norfolk International ORF (20 mins from venue)</w:t>
      </w:r>
    </w:p>
    <w:p w:rsidR="00E05253" w:rsidRDefault="00E05253" w:rsidP="00613612">
      <w:pPr>
        <w:tabs>
          <w:tab w:val="left" w:pos="2160"/>
        </w:tabs>
        <w:rPr>
          <w:rFonts w:ascii="Tahoma" w:hAnsi="Tahoma" w:cs="Tahoma"/>
        </w:rPr>
      </w:pPr>
    </w:p>
    <w:p w:rsidR="00B1148A" w:rsidRDefault="00B1148A" w:rsidP="00E05253">
      <w:pPr>
        <w:tabs>
          <w:tab w:val="left" w:pos="2160"/>
        </w:tabs>
        <w:ind w:left="2160" w:hanging="2160"/>
        <w:rPr>
          <w:rFonts w:ascii="Tahoma" w:hAnsi="Tahoma" w:cs="Tahoma"/>
        </w:rPr>
      </w:pPr>
    </w:p>
    <w:p w:rsidR="00B1148A" w:rsidRDefault="00353D9A" w:rsidP="00E05253">
      <w:pPr>
        <w:tabs>
          <w:tab w:val="left" w:pos="2160"/>
        </w:tabs>
        <w:ind w:left="2160" w:hanging="2160"/>
        <w:rPr>
          <w:rFonts w:ascii="Tahoma" w:hAnsi="Tahoma" w:cs="Tahoma"/>
        </w:rPr>
      </w:pPr>
      <w:r w:rsidRPr="00206211">
        <w:rPr>
          <w:rFonts w:ascii="Tahoma" w:hAnsi="Tahoma" w:cs="Tahoma"/>
          <w:b/>
          <w:color w:val="365F91" w:themeColor="accent1" w:themeShade="BF"/>
        </w:rPr>
        <w:t>Host Hotels:</w:t>
      </w:r>
      <w:r w:rsidR="00B1148A">
        <w:rPr>
          <w:rFonts w:ascii="Tahoma" w:hAnsi="Tahoma" w:cs="Tahoma"/>
        </w:rPr>
        <w:tab/>
      </w:r>
      <w:r w:rsidR="00B1148A" w:rsidRPr="002529EA">
        <w:rPr>
          <w:rFonts w:ascii="Tahoma" w:hAnsi="Tahoma" w:cs="Tahoma"/>
          <w:b/>
        </w:rPr>
        <w:t>In Coliseum Central area</w:t>
      </w:r>
      <w:r w:rsidR="00B1148A">
        <w:rPr>
          <w:rFonts w:ascii="Tahoma" w:hAnsi="Tahoma" w:cs="Tahoma"/>
        </w:rPr>
        <w:tab/>
      </w:r>
    </w:p>
    <w:p w:rsidR="00B1148A" w:rsidRDefault="00B1148A" w:rsidP="00E05253">
      <w:pPr>
        <w:tabs>
          <w:tab w:val="left" w:pos="2160"/>
        </w:tabs>
        <w:ind w:left="2160" w:hanging="2160"/>
        <w:rPr>
          <w:rFonts w:ascii="Tahoma" w:hAnsi="Tahoma" w:cs="Tahoma"/>
        </w:rPr>
      </w:pPr>
    </w:p>
    <w:p w:rsidR="004E2F54" w:rsidRDefault="00EC5112" w:rsidP="00A90F36">
      <w:pPr>
        <w:tabs>
          <w:tab w:val="left" w:pos="2160"/>
        </w:tabs>
        <w:ind w:left="2160" w:hanging="2160"/>
        <w:rPr>
          <w:rFonts w:ascii="Tahoma" w:hAnsi="Tahoma" w:cs="Tahoma"/>
        </w:rPr>
      </w:pPr>
      <w:r>
        <w:rPr>
          <w:noProof/>
        </w:rPr>
        <w:drawing>
          <wp:inline distT="0" distB="0" distL="0" distR="0">
            <wp:extent cx="1984248" cy="1316736"/>
            <wp:effectExtent l="0" t="0" r="0" b="0"/>
            <wp:docPr id="5" name="Picture 5" descr="https://media.travelpass.com/hotel/6124d3d/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travelpass.com/hotel/6124d3d/0/x6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4248" cy="1316736"/>
                    </a:xfrm>
                    <a:prstGeom prst="rect">
                      <a:avLst/>
                    </a:prstGeom>
                    <a:noFill/>
                    <a:ln>
                      <a:noFill/>
                    </a:ln>
                  </pic:spPr>
                </pic:pic>
              </a:graphicData>
            </a:graphic>
          </wp:inline>
        </w:drawing>
      </w:r>
      <w:r>
        <w:rPr>
          <w:rFonts w:ascii="Tahoma" w:hAnsi="Tahoma" w:cs="Tahoma"/>
        </w:rPr>
        <w:t xml:space="preserve">    </w:t>
      </w:r>
      <w:r w:rsidR="00304013">
        <w:rPr>
          <w:rFonts w:ascii="Tahoma" w:hAnsi="Tahoma" w:cs="Tahoma"/>
        </w:rPr>
        <w:t>EMBASSY SUITES</w:t>
      </w:r>
      <w:r w:rsidR="00AE4A8D">
        <w:rPr>
          <w:rFonts w:ascii="Tahoma" w:hAnsi="Tahoma" w:cs="Tahoma"/>
        </w:rPr>
        <w:t>, 1700 Coliseum Dr</w:t>
      </w:r>
      <w:r w:rsidR="00DA3EFE">
        <w:rPr>
          <w:rFonts w:ascii="Tahoma" w:hAnsi="Tahoma" w:cs="Tahoma"/>
        </w:rPr>
        <w:t>.</w:t>
      </w:r>
      <w:r w:rsidR="00AE4A8D">
        <w:rPr>
          <w:rFonts w:ascii="Tahoma" w:hAnsi="Tahoma" w:cs="Tahoma"/>
        </w:rPr>
        <w:t>, Hampton, VA 23666.  (757) 827-8200.  $129 per suite, per night plus taxes.  Cut off 3/19/2018.</w:t>
      </w:r>
    </w:p>
    <w:p w:rsidR="00001707" w:rsidRDefault="00EC5112" w:rsidP="00AE4A8D">
      <w:pPr>
        <w:tabs>
          <w:tab w:val="left" w:pos="2160"/>
        </w:tabs>
        <w:ind w:left="2160" w:hanging="2160"/>
        <w:rPr>
          <w:rFonts w:ascii="Tahoma" w:hAnsi="Tahoma" w:cs="Tahoma"/>
        </w:rPr>
      </w:pPr>
      <w:r>
        <w:rPr>
          <w:noProof/>
        </w:rPr>
        <w:drawing>
          <wp:inline distT="0" distB="0" distL="0" distR="0">
            <wp:extent cx="1865376" cy="1289304"/>
            <wp:effectExtent l="0" t="0" r="1905" b="6350"/>
            <wp:docPr id="6" name="Picture 6" descr="Courtyard By Marriott Ham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tyard By Marriott Hampt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5376" cy="1289304"/>
                    </a:xfrm>
                    <a:prstGeom prst="rect">
                      <a:avLst/>
                    </a:prstGeom>
                    <a:noFill/>
                    <a:ln>
                      <a:noFill/>
                    </a:ln>
                  </pic:spPr>
                </pic:pic>
              </a:graphicData>
            </a:graphic>
          </wp:inline>
        </w:drawing>
      </w:r>
      <w:r>
        <w:rPr>
          <w:rFonts w:ascii="Tahoma" w:hAnsi="Tahoma" w:cs="Tahoma"/>
        </w:rPr>
        <w:t xml:space="preserve">   </w:t>
      </w:r>
      <w:r w:rsidR="00AE4A8D">
        <w:rPr>
          <w:rFonts w:ascii="Tahoma" w:hAnsi="Tahoma" w:cs="Tahoma"/>
        </w:rPr>
        <w:t xml:space="preserve">COURTYARD MARRIOTT, </w:t>
      </w:r>
      <w:r w:rsidR="00001707">
        <w:rPr>
          <w:rFonts w:ascii="Tahoma" w:hAnsi="Tahoma" w:cs="Tahoma"/>
        </w:rPr>
        <w:t>1917 Coliseum Dr., Hampton, VA 2366-4235.  (800) 321-2211.  $119 per night plus tax, 2 Quee</w:t>
      </w:r>
      <w:r w:rsidR="001404A6">
        <w:rPr>
          <w:rFonts w:ascii="Tahoma" w:hAnsi="Tahoma" w:cs="Tahoma"/>
        </w:rPr>
        <w:t>n</w:t>
      </w:r>
      <w:r w:rsidR="00001707">
        <w:rPr>
          <w:rFonts w:ascii="Tahoma" w:hAnsi="Tahoma" w:cs="Tahoma"/>
        </w:rPr>
        <w:t xml:space="preserve">.  Cut off 3/22/18.  </w:t>
      </w:r>
    </w:p>
    <w:p w:rsidR="00001707" w:rsidRPr="009C29EE" w:rsidRDefault="00001707" w:rsidP="00AE4A8D">
      <w:pPr>
        <w:tabs>
          <w:tab w:val="left" w:pos="2160"/>
        </w:tabs>
        <w:ind w:left="2160" w:hanging="2160"/>
        <w:rPr>
          <w:sz w:val="2"/>
          <w:szCs w:val="2"/>
        </w:rPr>
      </w:pPr>
      <w:r>
        <w:tab/>
      </w:r>
    </w:p>
    <w:p w:rsidR="00001707" w:rsidRDefault="00EC5112" w:rsidP="00001707">
      <w:pPr>
        <w:tabs>
          <w:tab w:val="left" w:pos="2160"/>
        </w:tabs>
        <w:ind w:left="2160" w:hanging="2160"/>
        <w:rPr>
          <w:rFonts w:ascii="Tahoma" w:hAnsi="Tahoma" w:cs="Tahoma"/>
        </w:rPr>
      </w:pPr>
      <w:r>
        <w:rPr>
          <w:noProof/>
        </w:rPr>
        <w:drawing>
          <wp:inline distT="0" distB="0" distL="0" distR="0">
            <wp:extent cx="1783080" cy="1152144"/>
            <wp:effectExtent l="0" t="0" r="7620" b="0"/>
            <wp:docPr id="7" name="Picture 7" descr="Holiday Inn Express Hampton - Coliseum Central Featu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liday Inn Express Hampton - Coliseum Central Featur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3080" cy="1152144"/>
                    </a:xfrm>
                    <a:prstGeom prst="rect">
                      <a:avLst/>
                    </a:prstGeom>
                    <a:noFill/>
                    <a:ln>
                      <a:noFill/>
                    </a:ln>
                  </pic:spPr>
                </pic:pic>
              </a:graphicData>
            </a:graphic>
          </wp:inline>
        </w:drawing>
      </w:r>
      <w:r>
        <w:rPr>
          <w:rFonts w:ascii="Tahoma" w:hAnsi="Tahoma" w:cs="Tahoma"/>
        </w:rPr>
        <w:t xml:space="preserve">  </w:t>
      </w:r>
      <w:r w:rsidR="00001707">
        <w:rPr>
          <w:rFonts w:ascii="Tahoma" w:hAnsi="Tahoma" w:cs="Tahoma"/>
        </w:rPr>
        <w:t xml:space="preserve">HOLIDAY INN EXPRESS, 1813 West Mercury Blvd, Hampton, VA 23666  (757) </w:t>
      </w:r>
      <w:r w:rsidR="001404A6">
        <w:rPr>
          <w:rFonts w:ascii="Tahoma" w:hAnsi="Tahoma" w:cs="Tahoma"/>
        </w:rPr>
        <w:t>838-8484.  $129</w:t>
      </w:r>
      <w:r w:rsidR="00001707">
        <w:rPr>
          <w:rFonts w:ascii="Tahoma" w:hAnsi="Tahoma" w:cs="Tahoma"/>
        </w:rPr>
        <w:t xml:space="preserve"> per night plus tax, </w:t>
      </w:r>
      <w:r w:rsidR="001404A6">
        <w:rPr>
          <w:rFonts w:ascii="Tahoma" w:hAnsi="Tahoma" w:cs="Tahoma"/>
        </w:rPr>
        <w:t xml:space="preserve">King Sofa bed or </w:t>
      </w:r>
      <w:r w:rsidR="00001707">
        <w:rPr>
          <w:rFonts w:ascii="Tahoma" w:hAnsi="Tahoma" w:cs="Tahoma"/>
        </w:rPr>
        <w:t xml:space="preserve">2 </w:t>
      </w:r>
      <w:r w:rsidR="001404A6">
        <w:rPr>
          <w:rFonts w:ascii="Tahoma" w:hAnsi="Tahoma" w:cs="Tahoma"/>
        </w:rPr>
        <w:t>Double</w:t>
      </w:r>
      <w:r w:rsidR="00001707">
        <w:rPr>
          <w:rFonts w:ascii="Tahoma" w:hAnsi="Tahoma" w:cs="Tahoma"/>
        </w:rPr>
        <w:t>.  Cut off 3/</w:t>
      </w:r>
      <w:r w:rsidR="001404A6">
        <w:rPr>
          <w:rFonts w:ascii="Tahoma" w:hAnsi="Tahoma" w:cs="Tahoma"/>
        </w:rPr>
        <w:t>18</w:t>
      </w:r>
      <w:r w:rsidR="00001707">
        <w:rPr>
          <w:rFonts w:ascii="Tahoma" w:hAnsi="Tahoma" w:cs="Tahoma"/>
        </w:rPr>
        <w:t xml:space="preserve">/18.  </w:t>
      </w:r>
    </w:p>
    <w:p w:rsidR="001404A6" w:rsidRPr="009C29EE" w:rsidRDefault="001404A6" w:rsidP="00001707">
      <w:pPr>
        <w:tabs>
          <w:tab w:val="left" w:pos="2160"/>
        </w:tabs>
        <w:ind w:left="2160" w:hanging="2160"/>
        <w:rPr>
          <w:sz w:val="2"/>
          <w:szCs w:val="2"/>
        </w:rPr>
      </w:pPr>
    </w:p>
    <w:p w:rsidR="00001707" w:rsidRDefault="006D217A" w:rsidP="00001707">
      <w:pPr>
        <w:tabs>
          <w:tab w:val="left" w:pos="2160"/>
        </w:tabs>
        <w:ind w:left="2160" w:hanging="2160"/>
        <w:rPr>
          <w:rFonts w:ascii="Tahoma" w:hAnsi="Tahoma" w:cs="Tahoma"/>
        </w:rPr>
      </w:pPr>
      <w:r>
        <w:rPr>
          <w:noProof/>
        </w:rPr>
        <w:drawing>
          <wp:inline distT="0" distB="0" distL="0" distR="0">
            <wp:extent cx="1764792" cy="978408"/>
            <wp:effectExtent l="0" t="0" r="6985" b="0"/>
            <wp:docPr id="3" name="Picture 3" descr="Hilton Garden Inn Hampton Coliseum Central Hotel, VA - Exterior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ton Garden Inn Hampton Coliseum Central Hotel, VA - Exterior Sunse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4792" cy="978408"/>
                    </a:xfrm>
                    <a:prstGeom prst="rect">
                      <a:avLst/>
                    </a:prstGeom>
                    <a:noFill/>
                    <a:ln>
                      <a:noFill/>
                    </a:ln>
                  </pic:spPr>
                </pic:pic>
              </a:graphicData>
            </a:graphic>
          </wp:inline>
        </w:drawing>
      </w:r>
      <w:r>
        <w:rPr>
          <w:rFonts w:ascii="Tahoma" w:hAnsi="Tahoma" w:cs="Tahoma"/>
        </w:rPr>
        <w:t xml:space="preserve">   </w:t>
      </w:r>
      <w:r w:rsidR="001404A6">
        <w:rPr>
          <w:rFonts w:ascii="Tahoma" w:hAnsi="Tahoma" w:cs="Tahoma"/>
        </w:rPr>
        <w:t xml:space="preserve">HILTON GARDEN INN, </w:t>
      </w:r>
      <w:r w:rsidR="00020954">
        <w:rPr>
          <w:rFonts w:ascii="Tahoma" w:hAnsi="Tahoma" w:cs="Tahoma"/>
        </w:rPr>
        <w:t>1999 Power Plant Parkway, Hampton,</w:t>
      </w:r>
      <w:r>
        <w:rPr>
          <w:rFonts w:ascii="Tahoma" w:hAnsi="Tahoma" w:cs="Tahoma"/>
        </w:rPr>
        <w:t xml:space="preserve"> </w:t>
      </w:r>
      <w:r w:rsidR="00020954">
        <w:rPr>
          <w:rFonts w:ascii="Tahoma" w:hAnsi="Tahoma" w:cs="Tahoma"/>
        </w:rPr>
        <w:t xml:space="preserve">VA 23666.  </w:t>
      </w:r>
      <w:r>
        <w:rPr>
          <w:rFonts w:ascii="Tahoma" w:hAnsi="Tahoma" w:cs="Tahoma"/>
        </w:rPr>
        <w:t xml:space="preserve">(757) 310-6323.  </w:t>
      </w:r>
      <w:r w:rsidR="00001707">
        <w:rPr>
          <w:rFonts w:ascii="Tahoma" w:hAnsi="Tahoma" w:cs="Tahoma"/>
        </w:rPr>
        <w:t>$1</w:t>
      </w:r>
      <w:r>
        <w:rPr>
          <w:rFonts w:ascii="Tahoma" w:hAnsi="Tahoma" w:cs="Tahoma"/>
        </w:rPr>
        <w:t>2</w:t>
      </w:r>
      <w:r w:rsidR="00001707">
        <w:rPr>
          <w:rFonts w:ascii="Tahoma" w:hAnsi="Tahoma" w:cs="Tahoma"/>
        </w:rPr>
        <w:t>9 per night plus tax, 2 Quee</w:t>
      </w:r>
      <w:r>
        <w:rPr>
          <w:rFonts w:ascii="Tahoma" w:hAnsi="Tahoma" w:cs="Tahoma"/>
        </w:rPr>
        <w:t>n</w:t>
      </w:r>
      <w:r w:rsidR="00001707">
        <w:rPr>
          <w:rFonts w:ascii="Tahoma" w:hAnsi="Tahoma" w:cs="Tahoma"/>
        </w:rPr>
        <w:t>.  Cut off 3/</w:t>
      </w:r>
      <w:r>
        <w:rPr>
          <w:rFonts w:ascii="Tahoma" w:hAnsi="Tahoma" w:cs="Tahoma"/>
        </w:rPr>
        <w:t>7</w:t>
      </w:r>
      <w:r w:rsidR="00001707">
        <w:rPr>
          <w:rFonts w:ascii="Tahoma" w:hAnsi="Tahoma" w:cs="Tahoma"/>
        </w:rPr>
        <w:t xml:space="preserve">/18.  </w:t>
      </w:r>
    </w:p>
    <w:p w:rsidR="009C29EE" w:rsidRPr="009C29EE" w:rsidRDefault="009C29EE" w:rsidP="00001707">
      <w:pPr>
        <w:tabs>
          <w:tab w:val="left" w:pos="2160"/>
        </w:tabs>
        <w:ind w:left="2160" w:hanging="2160"/>
        <w:rPr>
          <w:rFonts w:ascii="Tahoma" w:hAnsi="Tahoma" w:cs="Tahoma"/>
          <w:sz w:val="4"/>
          <w:szCs w:val="4"/>
        </w:rPr>
      </w:pPr>
    </w:p>
    <w:p w:rsidR="002A538E" w:rsidRDefault="006D217A" w:rsidP="00EC5112">
      <w:pPr>
        <w:tabs>
          <w:tab w:val="left" w:pos="2160"/>
        </w:tabs>
        <w:ind w:left="2160" w:hanging="2160"/>
        <w:rPr>
          <w:sz w:val="56"/>
          <w:szCs w:val="56"/>
        </w:rPr>
      </w:pPr>
      <w:r>
        <w:rPr>
          <w:noProof/>
        </w:rPr>
        <w:drawing>
          <wp:inline distT="0" distB="0" distL="0" distR="0">
            <wp:extent cx="1609344" cy="1060704"/>
            <wp:effectExtent l="0" t="0" r="0" b="6350"/>
            <wp:docPr id="4" name="Picture 4" descr="https://media.travelpass.com/hotel/6059a03/0/302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travelpass.com/hotel/6059a03/0/302x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344" cy="1060704"/>
                    </a:xfrm>
                    <a:prstGeom prst="rect">
                      <a:avLst/>
                    </a:prstGeom>
                    <a:noFill/>
                    <a:ln>
                      <a:noFill/>
                    </a:ln>
                  </pic:spPr>
                </pic:pic>
              </a:graphicData>
            </a:graphic>
          </wp:inline>
        </w:drawing>
      </w:r>
      <w:r>
        <w:rPr>
          <w:rFonts w:ascii="Tahoma" w:hAnsi="Tahoma" w:cs="Tahoma"/>
        </w:rPr>
        <w:t xml:space="preserve">    BEST WESTERN HAMPTON COLISEUM INN, 1916 Coliseum Dr., Hampton, VA 23666.  (757)827-5052.  $89.99-$109.00 per night plus tax for 2 Queens; $79.99-$99.99 for 1 King.  Cut off 3/5/18.</w:t>
      </w:r>
    </w:p>
    <w:p w:rsidR="00B45FAF" w:rsidRDefault="00B45FAF" w:rsidP="004E2F54">
      <w:pPr>
        <w:jc w:val="center"/>
        <w:rPr>
          <w:b/>
          <w:sz w:val="32"/>
          <w:szCs w:val="32"/>
        </w:rPr>
      </w:pPr>
    </w:p>
    <w:p w:rsidR="004E2F54" w:rsidRPr="00FC014A" w:rsidRDefault="00701A47" w:rsidP="004E2F54">
      <w:pPr>
        <w:jc w:val="center"/>
        <w:rPr>
          <w:b/>
          <w:sz w:val="32"/>
          <w:szCs w:val="32"/>
        </w:rPr>
      </w:pPr>
      <w:r>
        <w:rPr>
          <w:b/>
          <w:sz w:val="32"/>
          <w:szCs w:val="32"/>
        </w:rPr>
        <w:t>201</w:t>
      </w:r>
      <w:r w:rsidR="00EB0479">
        <w:rPr>
          <w:b/>
          <w:sz w:val="32"/>
          <w:szCs w:val="32"/>
        </w:rPr>
        <w:t>8</w:t>
      </w:r>
      <w:r w:rsidR="004E2F54" w:rsidRPr="00FC014A">
        <w:rPr>
          <w:b/>
          <w:sz w:val="32"/>
          <w:szCs w:val="32"/>
        </w:rPr>
        <w:t xml:space="preserve"> Region 7 Level </w:t>
      </w:r>
      <w:r w:rsidR="00EB0479">
        <w:rPr>
          <w:b/>
          <w:sz w:val="32"/>
          <w:szCs w:val="32"/>
        </w:rPr>
        <w:t>8</w:t>
      </w:r>
      <w:r>
        <w:rPr>
          <w:b/>
          <w:sz w:val="32"/>
          <w:szCs w:val="32"/>
        </w:rPr>
        <w:t xml:space="preserve"> </w:t>
      </w:r>
      <w:r w:rsidR="004E2F54" w:rsidRPr="00FC014A">
        <w:rPr>
          <w:b/>
          <w:sz w:val="32"/>
          <w:szCs w:val="32"/>
        </w:rPr>
        <w:t>Championship</w:t>
      </w:r>
    </w:p>
    <w:p w:rsidR="004E2F54" w:rsidRDefault="005B33BA" w:rsidP="004E2F54">
      <w:pPr>
        <w:jc w:val="center"/>
        <w:rPr>
          <w:b/>
          <w:sz w:val="36"/>
          <w:szCs w:val="36"/>
        </w:rPr>
      </w:pPr>
      <w:r>
        <w:rPr>
          <w:b/>
          <w:sz w:val="36"/>
          <w:szCs w:val="36"/>
        </w:rPr>
        <w:t xml:space="preserve">Graduating </w:t>
      </w:r>
      <w:r w:rsidR="004E2F54" w:rsidRPr="00FC014A">
        <w:rPr>
          <w:b/>
          <w:sz w:val="36"/>
          <w:szCs w:val="36"/>
        </w:rPr>
        <w:t>Senior Biography</w:t>
      </w:r>
    </w:p>
    <w:p w:rsidR="004E2F54" w:rsidRPr="004E2F54" w:rsidRDefault="004E2F54" w:rsidP="004E2F54">
      <w:pPr>
        <w:rPr>
          <w:sz w:val="24"/>
          <w:szCs w:val="24"/>
        </w:rPr>
      </w:pPr>
      <w:r w:rsidRPr="004E2F54">
        <w:rPr>
          <w:sz w:val="24"/>
          <w:szCs w:val="24"/>
        </w:rPr>
        <w:t xml:space="preserve">Please </w:t>
      </w:r>
      <w:r w:rsidR="00EB3F29">
        <w:rPr>
          <w:sz w:val="24"/>
          <w:szCs w:val="24"/>
        </w:rPr>
        <w:t xml:space="preserve">complete and </w:t>
      </w:r>
      <w:r w:rsidRPr="004E2F54">
        <w:rPr>
          <w:sz w:val="24"/>
          <w:szCs w:val="24"/>
        </w:rPr>
        <w:t xml:space="preserve">fax to 757-881-9923 or email to </w:t>
      </w:r>
      <w:hyperlink r:id="rId22" w:history="1">
        <w:r w:rsidRPr="004E2F54">
          <w:rPr>
            <w:rStyle w:val="Hyperlink"/>
            <w:sz w:val="24"/>
            <w:szCs w:val="24"/>
          </w:rPr>
          <w:t>gymsme2@aol.com</w:t>
        </w:r>
      </w:hyperlink>
      <w:r w:rsidRPr="004E2F54">
        <w:rPr>
          <w:sz w:val="24"/>
          <w:szCs w:val="24"/>
        </w:rPr>
        <w:t xml:space="preserve"> no later than March 2</w:t>
      </w:r>
      <w:r w:rsidR="008B5594">
        <w:rPr>
          <w:sz w:val="24"/>
          <w:szCs w:val="24"/>
        </w:rPr>
        <w:t>3</w:t>
      </w:r>
      <w:r w:rsidRPr="004E2F54">
        <w:rPr>
          <w:sz w:val="24"/>
          <w:szCs w:val="24"/>
        </w:rPr>
        <w:t>.  We are making something for the seniors, so we need to get this info in on time.</w:t>
      </w:r>
      <w:r w:rsidR="00EB3F29">
        <w:rPr>
          <w:sz w:val="24"/>
          <w:szCs w:val="24"/>
        </w:rPr>
        <w:t xml:space="preserve">  Don’t forget to look at the Program Ad page about sending in your head shot for the program.</w:t>
      </w:r>
    </w:p>
    <w:p w:rsidR="004E2F54" w:rsidRPr="00FC014A" w:rsidRDefault="004E2F54" w:rsidP="004E2F54">
      <w:pPr>
        <w:jc w:val="center"/>
        <w:rPr>
          <w:b/>
          <w:sz w:val="16"/>
          <w:szCs w:val="16"/>
        </w:rPr>
      </w:pPr>
    </w:p>
    <w:p w:rsidR="004E2F54" w:rsidRDefault="004E2F54" w:rsidP="004E2F54">
      <w:pPr>
        <w:jc w:val="center"/>
        <w:rPr>
          <w:b/>
          <w:i/>
          <w:sz w:val="28"/>
          <w:szCs w:val="28"/>
        </w:rPr>
      </w:pPr>
      <w:r w:rsidRPr="00FC014A">
        <w:rPr>
          <w:b/>
          <w:i/>
          <w:sz w:val="28"/>
          <w:szCs w:val="28"/>
        </w:rPr>
        <w:t>Please write legibly.</w:t>
      </w:r>
      <w:r w:rsidR="006E4AA5">
        <w:rPr>
          <w:b/>
          <w:i/>
          <w:sz w:val="28"/>
          <w:szCs w:val="28"/>
        </w:rPr>
        <w:t xml:space="preserve">  Don’t exceed the space given.  </w:t>
      </w:r>
      <w:r w:rsidRPr="00FC014A">
        <w:rPr>
          <w:b/>
          <w:i/>
          <w:sz w:val="28"/>
          <w:szCs w:val="28"/>
        </w:rPr>
        <w:t xml:space="preserve"> </w:t>
      </w:r>
      <w:r>
        <w:rPr>
          <w:b/>
          <w:i/>
          <w:sz w:val="28"/>
          <w:szCs w:val="28"/>
        </w:rPr>
        <w:t>Deadline – March 2</w:t>
      </w:r>
      <w:r w:rsidR="008B5594">
        <w:rPr>
          <w:b/>
          <w:i/>
          <w:sz w:val="28"/>
          <w:szCs w:val="28"/>
        </w:rPr>
        <w:t>3</w:t>
      </w:r>
      <w:r>
        <w:rPr>
          <w:b/>
          <w:i/>
          <w:sz w:val="28"/>
          <w:szCs w:val="28"/>
        </w:rPr>
        <w:t>, 201</w:t>
      </w:r>
      <w:r w:rsidR="00EB0479">
        <w:rPr>
          <w:b/>
          <w:i/>
          <w:sz w:val="28"/>
          <w:szCs w:val="28"/>
        </w:rPr>
        <w:t>8</w:t>
      </w:r>
      <w:r w:rsidR="005B33BA">
        <w:rPr>
          <w:b/>
          <w:i/>
          <w:sz w:val="28"/>
          <w:szCs w:val="28"/>
        </w:rPr>
        <w:t>.</w:t>
      </w:r>
    </w:p>
    <w:p w:rsidR="004E2F54" w:rsidRPr="00FC014A" w:rsidRDefault="004E2F54" w:rsidP="004E2F54">
      <w:pPr>
        <w:jc w:val="center"/>
        <w:rPr>
          <w:b/>
          <w:i/>
          <w:sz w:val="16"/>
          <w:szCs w:val="16"/>
        </w:rPr>
      </w:pPr>
    </w:p>
    <w:p w:rsidR="004E2F54" w:rsidRPr="007840A0" w:rsidRDefault="004E2F54" w:rsidP="004E2F54">
      <w:pPr>
        <w:rPr>
          <w:b/>
          <w:sz w:val="36"/>
          <w:szCs w:val="36"/>
        </w:rPr>
      </w:pPr>
      <w:r w:rsidRPr="007840A0">
        <w:rPr>
          <w:b/>
          <w:sz w:val="36"/>
          <w:szCs w:val="36"/>
        </w:rPr>
        <w:t>SENIOR’S INFORMATION</w:t>
      </w:r>
    </w:p>
    <w:p w:rsidR="004E2F54" w:rsidRDefault="004E2F54" w:rsidP="004E2F54">
      <w:pPr>
        <w:rPr>
          <w:b/>
          <w:sz w:val="28"/>
          <w:szCs w:val="28"/>
        </w:rPr>
      </w:pPr>
    </w:p>
    <w:p w:rsidR="004E2F54" w:rsidRPr="00782080" w:rsidRDefault="004E2F54" w:rsidP="004E2F54">
      <w:pPr>
        <w:rPr>
          <w:sz w:val="28"/>
          <w:szCs w:val="28"/>
        </w:rPr>
      </w:pPr>
      <w:r w:rsidRPr="00782080">
        <w:rPr>
          <w:sz w:val="28"/>
          <w:szCs w:val="28"/>
        </w:rPr>
        <w:t xml:space="preserve">Name: _________________________________________   </w:t>
      </w:r>
    </w:p>
    <w:p w:rsidR="004E2F54" w:rsidRPr="00782080" w:rsidRDefault="00701A47" w:rsidP="004E2F54">
      <w:pPr>
        <w:rPr>
          <w:sz w:val="28"/>
          <w:szCs w:val="28"/>
        </w:rPr>
      </w:pPr>
      <w:r>
        <w:rPr>
          <w:sz w:val="28"/>
          <w:szCs w:val="28"/>
        </w:rPr>
        <w:t>Level:  ___________</w:t>
      </w:r>
      <w:r w:rsidR="004E2F54" w:rsidRPr="00782080">
        <w:rPr>
          <w:sz w:val="28"/>
          <w:szCs w:val="28"/>
        </w:rPr>
        <w:t>Phone: ___________________________</w:t>
      </w:r>
    </w:p>
    <w:p w:rsidR="004E2F54" w:rsidRPr="00782080" w:rsidRDefault="004E2F54" w:rsidP="004E2F54">
      <w:pPr>
        <w:rPr>
          <w:sz w:val="28"/>
          <w:szCs w:val="28"/>
        </w:rPr>
      </w:pPr>
    </w:p>
    <w:p w:rsidR="004E2F54" w:rsidRPr="00782080" w:rsidRDefault="004E2F54" w:rsidP="004E2F54">
      <w:pPr>
        <w:rPr>
          <w:sz w:val="28"/>
          <w:szCs w:val="28"/>
        </w:rPr>
      </w:pPr>
      <w:r w:rsidRPr="00782080">
        <w:rPr>
          <w:sz w:val="28"/>
          <w:szCs w:val="28"/>
        </w:rPr>
        <w:t>Team: ______________________________________________</w:t>
      </w:r>
    </w:p>
    <w:p w:rsidR="004E2F54" w:rsidRPr="00782080" w:rsidRDefault="004E2F54" w:rsidP="004E2F54">
      <w:pPr>
        <w:rPr>
          <w:sz w:val="28"/>
          <w:szCs w:val="28"/>
        </w:rPr>
      </w:pPr>
    </w:p>
    <w:p w:rsidR="004E2F54" w:rsidRPr="00782080" w:rsidRDefault="004E2F54" w:rsidP="004E2F54">
      <w:pPr>
        <w:rPr>
          <w:sz w:val="36"/>
          <w:szCs w:val="36"/>
        </w:rPr>
      </w:pPr>
      <w:r w:rsidRPr="005B33BA">
        <w:rPr>
          <w:sz w:val="24"/>
          <w:szCs w:val="24"/>
        </w:rPr>
        <w:t>Future Plans: (such as college, scholarships, etc</w:t>
      </w:r>
      <w:r w:rsidR="005B33BA">
        <w:rPr>
          <w:sz w:val="24"/>
          <w:szCs w:val="24"/>
        </w:rPr>
        <w:t>.</w:t>
      </w:r>
      <w:r w:rsidRPr="005B33BA">
        <w:rPr>
          <w:sz w:val="24"/>
          <w:szCs w:val="24"/>
        </w:rPr>
        <w:t>)</w:t>
      </w:r>
      <w:r w:rsidRPr="00782080">
        <w:rPr>
          <w:sz w:val="28"/>
          <w:szCs w:val="28"/>
        </w:rPr>
        <w:t xml:space="preserve"> </w:t>
      </w:r>
      <w:r w:rsidRPr="00782080">
        <w:rPr>
          <w:sz w:val="36"/>
          <w:szCs w:val="36"/>
        </w:rPr>
        <w:t>___________________________________________________</w:t>
      </w:r>
      <w:r w:rsidR="005B33BA">
        <w:rPr>
          <w:sz w:val="36"/>
          <w:szCs w:val="36"/>
        </w:rPr>
        <w:t>.</w:t>
      </w:r>
    </w:p>
    <w:p w:rsidR="004E2F54" w:rsidRDefault="006E4AA5" w:rsidP="004E2F54">
      <w:pPr>
        <w:rPr>
          <w:sz w:val="36"/>
          <w:szCs w:val="36"/>
        </w:rPr>
      </w:pPr>
      <w:r w:rsidRPr="005B33BA">
        <w:rPr>
          <w:sz w:val="24"/>
          <w:szCs w:val="24"/>
        </w:rPr>
        <w:t>One short sentence c</w:t>
      </w:r>
      <w:r w:rsidR="004E2F54" w:rsidRPr="005B33BA">
        <w:rPr>
          <w:sz w:val="24"/>
          <w:szCs w:val="24"/>
        </w:rPr>
        <w:t>omment from the senior</w:t>
      </w:r>
      <w:r w:rsidRPr="005B33BA">
        <w:rPr>
          <w:sz w:val="24"/>
          <w:szCs w:val="24"/>
        </w:rPr>
        <w:t>, think Instagram Caption:</w:t>
      </w:r>
      <w:r w:rsidR="004E2F54" w:rsidRPr="00782080">
        <w:rPr>
          <w:sz w:val="36"/>
          <w:szCs w:val="36"/>
        </w:rPr>
        <w:t xml:space="preserve">   ____________________________________________________  _________________________</w:t>
      </w:r>
      <w:r>
        <w:rPr>
          <w:sz w:val="36"/>
          <w:szCs w:val="36"/>
        </w:rPr>
        <w:t>.</w:t>
      </w:r>
    </w:p>
    <w:p w:rsidR="004E2F54" w:rsidRDefault="004E2F54" w:rsidP="004E2F54">
      <w:pPr>
        <w:rPr>
          <w:sz w:val="32"/>
          <w:szCs w:val="32"/>
        </w:rPr>
      </w:pPr>
    </w:p>
    <w:p w:rsidR="004E2F54" w:rsidRPr="007840A0" w:rsidRDefault="004E2F54" w:rsidP="004E2F54">
      <w:pPr>
        <w:rPr>
          <w:b/>
          <w:sz w:val="36"/>
          <w:szCs w:val="36"/>
        </w:rPr>
      </w:pPr>
      <w:r w:rsidRPr="007840A0">
        <w:rPr>
          <w:b/>
          <w:sz w:val="36"/>
          <w:szCs w:val="36"/>
        </w:rPr>
        <w:t>COACHES’ INFORMATION</w:t>
      </w:r>
    </w:p>
    <w:p w:rsidR="004E2F54" w:rsidRDefault="004E2F54" w:rsidP="004E2F54">
      <w:pPr>
        <w:rPr>
          <w:b/>
          <w:sz w:val="28"/>
          <w:szCs w:val="28"/>
        </w:rPr>
      </w:pPr>
    </w:p>
    <w:p w:rsidR="004E2F54" w:rsidRDefault="004E2F54" w:rsidP="004E2F54">
      <w:pPr>
        <w:rPr>
          <w:sz w:val="28"/>
          <w:szCs w:val="28"/>
        </w:rPr>
      </w:pPr>
      <w:r w:rsidRPr="005B33BA">
        <w:rPr>
          <w:sz w:val="28"/>
          <w:szCs w:val="28"/>
        </w:rPr>
        <w:t>Name</w:t>
      </w:r>
      <w:r w:rsidRPr="007840A0">
        <w:rPr>
          <w:b/>
          <w:sz w:val="28"/>
          <w:szCs w:val="28"/>
        </w:rPr>
        <w:t xml:space="preserve">: </w:t>
      </w:r>
      <w:r w:rsidRPr="007840A0">
        <w:rPr>
          <w:sz w:val="28"/>
          <w:szCs w:val="28"/>
        </w:rPr>
        <w:t>_____________________________________________________________</w:t>
      </w:r>
    </w:p>
    <w:p w:rsidR="004E2F54" w:rsidRPr="007840A0" w:rsidRDefault="004E2F54" w:rsidP="004E2F54">
      <w:pPr>
        <w:rPr>
          <w:b/>
          <w:sz w:val="28"/>
          <w:szCs w:val="28"/>
        </w:rPr>
      </w:pPr>
    </w:p>
    <w:p w:rsidR="004E2F54" w:rsidRDefault="004E2F54" w:rsidP="004E2F54">
      <w:pPr>
        <w:rPr>
          <w:b/>
          <w:sz w:val="28"/>
          <w:szCs w:val="28"/>
        </w:rPr>
      </w:pPr>
      <w:r w:rsidRPr="005B33BA">
        <w:rPr>
          <w:sz w:val="28"/>
          <w:szCs w:val="28"/>
        </w:rPr>
        <w:t>Name:</w:t>
      </w:r>
      <w:r w:rsidRPr="007840A0">
        <w:rPr>
          <w:b/>
          <w:sz w:val="28"/>
          <w:szCs w:val="28"/>
        </w:rPr>
        <w:t xml:space="preserve"> </w:t>
      </w:r>
      <w:r w:rsidRPr="007840A0">
        <w:rPr>
          <w:sz w:val="28"/>
          <w:szCs w:val="28"/>
        </w:rPr>
        <w:t>____________________________________________________________</w:t>
      </w:r>
    </w:p>
    <w:p w:rsidR="004E2F54" w:rsidRDefault="004E2F54" w:rsidP="004E2F54">
      <w:pPr>
        <w:rPr>
          <w:sz w:val="28"/>
          <w:szCs w:val="28"/>
        </w:rPr>
      </w:pPr>
      <w:r>
        <w:rPr>
          <w:b/>
          <w:sz w:val="28"/>
          <w:szCs w:val="28"/>
        </w:rPr>
        <w:t xml:space="preserve">Give two words that describe your gymnast.  </w:t>
      </w:r>
      <w:r w:rsidRPr="00CC4E19">
        <w:rPr>
          <w:sz w:val="28"/>
          <w:szCs w:val="28"/>
        </w:rPr>
        <w:t>(Two words ONLY because we are going to make something for each senior and we can only use two words. )  Examples are “determin</w:t>
      </w:r>
      <w:r>
        <w:rPr>
          <w:sz w:val="28"/>
          <w:szCs w:val="28"/>
        </w:rPr>
        <w:t>ed, talented,”  “floor diva,” “</w:t>
      </w:r>
      <w:r w:rsidRPr="00CC4E19">
        <w:rPr>
          <w:sz w:val="28"/>
          <w:szCs w:val="28"/>
        </w:rPr>
        <w:t>most dedicated.”</w:t>
      </w:r>
    </w:p>
    <w:p w:rsidR="004E2F54" w:rsidRPr="00CC4E19" w:rsidRDefault="004E2F54" w:rsidP="004E2F54">
      <w:pPr>
        <w:rPr>
          <w:sz w:val="28"/>
          <w:szCs w:val="28"/>
        </w:rPr>
      </w:pPr>
    </w:p>
    <w:p w:rsidR="004E2F54" w:rsidRDefault="004E2F54" w:rsidP="004E2F54">
      <w:pPr>
        <w:rPr>
          <w:b/>
          <w:i/>
        </w:rPr>
      </w:pPr>
      <w:r>
        <w:rPr>
          <w:sz w:val="36"/>
          <w:szCs w:val="36"/>
        </w:rPr>
        <w:t xml:space="preserve">______________________     </w:t>
      </w:r>
      <w:r w:rsidRPr="007840A0">
        <w:rPr>
          <w:sz w:val="36"/>
          <w:szCs w:val="36"/>
        </w:rPr>
        <w:t xml:space="preserve">_______________________  </w:t>
      </w:r>
    </w:p>
    <w:p w:rsidR="004E2F54" w:rsidRDefault="004E2F54" w:rsidP="004E2F54">
      <w:pPr>
        <w:jc w:val="center"/>
        <w:rPr>
          <w:b/>
          <w:i/>
        </w:rPr>
      </w:pPr>
    </w:p>
    <w:p w:rsidR="004E2F54" w:rsidRDefault="004E2F54" w:rsidP="004E2F54">
      <w:pPr>
        <w:jc w:val="center"/>
        <w:rPr>
          <w:b/>
          <w:i/>
        </w:rPr>
      </w:pPr>
      <w:r>
        <w:rPr>
          <w:b/>
          <w:i/>
        </w:rPr>
        <w:t xml:space="preserve">If emailing, please save the file using the gymnast’s name and email to </w:t>
      </w:r>
      <w:hyperlink r:id="rId23" w:history="1">
        <w:r w:rsidRPr="0097526F">
          <w:rPr>
            <w:rStyle w:val="Hyperlink"/>
            <w:b/>
            <w:i/>
          </w:rPr>
          <w:t>gymsme2@aol.com</w:t>
        </w:r>
      </w:hyperlink>
      <w:r>
        <w:rPr>
          <w:b/>
          <w:i/>
        </w:rPr>
        <w:t xml:space="preserve"> or fax to (757) 881-9923.  </w:t>
      </w:r>
    </w:p>
    <w:p w:rsidR="002A538E" w:rsidRDefault="002A538E" w:rsidP="002A538E">
      <w:pPr>
        <w:jc w:val="center"/>
        <w:rPr>
          <w:b/>
          <w:sz w:val="32"/>
          <w:szCs w:val="32"/>
        </w:rPr>
      </w:pPr>
    </w:p>
    <w:p w:rsidR="0095041D" w:rsidRDefault="0095041D" w:rsidP="002A538E">
      <w:pPr>
        <w:jc w:val="center"/>
        <w:rPr>
          <w:b/>
          <w:sz w:val="32"/>
          <w:szCs w:val="32"/>
        </w:rPr>
      </w:pPr>
    </w:p>
    <w:p w:rsidR="0095041D" w:rsidRDefault="0095041D" w:rsidP="002A538E">
      <w:pPr>
        <w:jc w:val="center"/>
        <w:rPr>
          <w:b/>
          <w:sz w:val="32"/>
          <w:szCs w:val="32"/>
        </w:rPr>
      </w:pPr>
    </w:p>
    <w:p w:rsidR="0095041D" w:rsidRDefault="0095041D" w:rsidP="002A538E">
      <w:pPr>
        <w:jc w:val="center"/>
        <w:rPr>
          <w:b/>
          <w:sz w:val="32"/>
          <w:szCs w:val="32"/>
        </w:rPr>
      </w:pPr>
    </w:p>
    <w:p w:rsidR="002A538E" w:rsidRPr="00FC014A" w:rsidRDefault="002A538E" w:rsidP="002A538E">
      <w:pPr>
        <w:jc w:val="center"/>
        <w:rPr>
          <w:b/>
          <w:sz w:val="32"/>
          <w:szCs w:val="32"/>
        </w:rPr>
      </w:pPr>
      <w:r>
        <w:rPr>
          <w:b/>
          <w:sz w:val="32"/>
          <w:szCs w:val="32"/>
        </w:rPr>
        <w:t>2018</w:t>
      </w:r>
      <w:r w:rsidRPr="00FC014A">
        <w:rPr>
          <w:b/>
          <w:sz w:val="32"/>
          <w:szCs w:val="32"/>
        </w:rPr>
        <w:t xml:space="preserve"> Region 7 Level </w:t>
      </w:r>
      <w:r>
        <w:rPr>
          <w:b/>
          <w:sz w:val="32"/>
          <w:szCs w:val="32"/>
        </w:rPr>
        <w:t xml:space="preserve">8 </w:t>
      </w:r>
      <w:r w:rsidRPr="00FC014A">
        <w:rPr>
          <w:b/>
          <w:sz w:val="32"/>
          <w:szCs w:val="32"/>
        </w:rPr>
        <w:t>Championship</w:t>
      </w:r>
    </w:p>
    <w:p w:rsidR="002A538E" w:rsidRDefault="002A538E" w:rsidP="002A538E">
      <w:pPr>
        <w:spacing w:before="75"/>
        <w:ind w:left="100" w:right="-20"/>
        <w:jc w:val="center"/>
        <w:rPr>
          <w:rFonts w:ascii="Arial" w:eastAsia="Arial" w:hAnsi="Arial" w:cs="Arial"/>
          <w:sz w:val="20"/>
          <w:szCs w:val="20"/>
        </w:rPr>
      </w:pPr>
      <w:r>
        <w:rPr>
          <w:rFonts w:ascii="Arial" w:eastAsia="Arial" w:hAnsi="Arial" w:cs="Arial"/>
          <w:b/>
          <w:bCs/>
          <w:sz w:val="20"/>
          <w:szCs w:val="20"/>
        </w:rPr>
        <w:t>Program Information for Graduating Seniors and Good Luck Ads</w:t>
      </w:r>
    </w:p>
    <w:p w:rsidR="002A538E" w:rsidRDefault="002A538E" w:rsidP="002A538E">
      <w:pPr>
        <w:spacing w:before="17" w:line="220" w:lineRule="exact"/>
      </w:pPr>
    </w:p>
    <w:p w:rsidR="002A538E" w:rsidRPr="002A538E" w:rsidRDefault="002A538E" w:rsidP="002A538E">
      <w:pPr>
        <w:spacing w:line="228" w:lineRule="exact"/>
        <w:ind w:left="100" w:right="64"/>
        <w:rPr>
          <w:rFonts w:ascii="Arial" w:eastAsia="Arial" w:hAnsi="Arial" w:cs="Arial"/>
        </w:rPr>
      </w:pPr>
      <w:r w:rsidRPr="002A538E">
        <w:rPr>
          <w:rFonts w:ascii="Arial" w:eastAsia="Arial" w:hAnsi="Arial" w:cs="Arial"/>
          <w:b/>
        </w:rPr>
        <w:t>Graduation Seniors:</w:t>
      </w:r>
      <w:r w:rsidRPr="002A538E">
        <w:rPr>
          <w:rFonts w:ascii="Arial" w:eastAsia="Arial" w:hAnsi="Arial" w:cs="Arial"/>
        </w:rPr>
        <w:t xml:space="preserve"> Please email a head shot so that we can include you in the senior section of the program. Email to </w:t>
      </w:r>
      <w:hyperlink r:id="rId24" w:history="1">
        <w:r w:rsidRPr="002A538E">
          <w:rPr>
            <w:rStyle w:val="Hyperlink"/>
            <w:rFonts w:ascii="Arial" w:eastAsia="Arial" w:hAnsi="Arial" w:cs="Arial"/>
          </w:rPr>
          <w:t>worldclassprograms@outlook.com</w:t>
        </w:r>
      </w:hyperlink>
      <w:r w:rsidRPr="002A538E">
        <w:rPr>
          <w:rFonts w:ascii="Arial" w:eastAsia="Arial" w:hAnsi="Arial" w:cs="Arial"/>
        </w:rPr>
        <w:t xml:space="preserve">. In the subject line write, SENIOR and your name. In the body of the email, write (1.) your name, (2.) your team, (3.) your high school name and (4.) name of college you will be attending if you know already. Please read the rest of the form for general information about pictures. No charge to be included in the Senior Section. </w:t>
      </w:r>
      <w:r w:rsidRPr="002A538E">
        <w:rPr>
          <w:rFonts w:ascii="Arial" w:eastAsia="Arial" w:hAnsi="Arial" w:cs="Arial"/>
          <w:b/>
        </w:rPr>
        <w:t>Deadline March 23, 2018</w:t>
      </w:r>
      <w:r w:rsidRPr="002A538E">
        <w:rPr>
          <w:rFonts w:ascii="Arial" w:eastAsia="Arial" w:hAnsi="Arial" w:cs="Arial"/>
        </w:rPr>
        <w:t>.</w:t>
      </w:r>
    </w:p>
    <w:p w:rsidR="002A538E" w:rsidRPr="002A538E" w:rsidRDefault="002A538E" w:rsidP="002A538E">
      <w:pPr>
        <w:spacing w:line="228" w:lineRule="exact"/>
        <w:ind w:left="100" w:right="64"/>
        <w:rPr>
          <w:rFonts w:ascii="Arial" w:eastAsia="Arial" w:hAnsi="Arial" w:cs="Arial"/>
        </w:rPr>
      </w:pPr>
    </w:p>
    <w:p w:rsidR="002A538E" w:rsidRPr="002A538E" w:rsidRDefault="002A538E" w:rsidP="002A538E">
      <w:pPr>
        <w:spacing w:line="228" w:lineRule="exact"/>
        <w:ind w:left="100" w:right="64"/>
        <w:rPr>
          <w:rFonts w:ascii="Arial" w:eastAsia="Arial" w:hAnsi="Arial" w:cs="Arial"/>
        </w:rPr>
      </w:pPr>
      <w:r w:rsidRPr="002A538E">
        <w:rPr>
          <w:rFonts w:ascii="Arial" w:eastAsia="Arial" w:hAnsi="Arial" w:cs="Arial"/>
          <w:b/>
        </w:rPr>
        <w:t>Good Luck Ads</w:t>
      </w:r>
      <w:r w:rsidRPr="002A538E">
        <w:rPr>
          <w:rFonts w:ascii="Arial" w:eastAsia="Arial" w:hAnsi="Arial" w:cs="Arial"/>
        </w:rPr>
        <w:t>: Re</w:t>
      </w:r>
      <w:r w:rsidRPr="002A538E">
        <w:rPr>
          <w:rFonts w:ascii="Arial" w:eastAsia="Arial" w:hAnsi="Arial" w:cs="Arial"/>
          <w:spacing w:val="1"/>
        </w:rPr>
        <w:t>s</w:t>
      </w:r>
      <w:r w:rsidRPr="002A538E">
        <w:rPr>
          <w:rFonts w:ascii="Arial" w:eastAsia="Arial" w:hAnsi="Arial" w:cs="Arial"/>
        </w:rPr>
        <w:t>er</w:t>
      </w:r>
      <w:r w:rsidRPr="002A538E">
        <w:rPr>
          <w:rFonts w:ascii="Arial" w:eastAsia="Arial" w:hAnsi="Arial" w:cs="Arial"/>
          <w:spacing w:val="-1"/>
        </w:rPr>
        <w:t>v</w:t>
      </w:r>
      <w:r w:rsidRPr="002A538E">
        <w:rPr>
          <w:rFonts w:ascii="Arial" w:eastAsia="Arial" w:hAnsi="Arial" w:cs="Arial"/>
        </w:rPr>
        <w:t>e</w:t>
      </w:r>
      <w:r w:rsidRPr="002A538E">
        <w:rPr>
          <w:rFonts w:ascii="Arial" w:eastAsia="Arial" w:hAnsi="Arial" w:cs="Arial"/>
          <w:spacing w:val="-3"/>
        </w:rPr>
        <w:t xml:space="preserve"> </w:t>
      </w:r>
      <w:r w:rsidRPr="002A538E">
        <w:rPr>
          <w:rFonts w:ascii="Arial" w:eastAsia="Arial" w:hAnsi="Arial" w:cs="Arial"/>
          <w:spacing w:val="-4"/>
        </w:rPr>
        <w:t>y</w:t>
      </w:r>
      <w:r w:rsidRPr="002A538E">
        <w:rPr>
          <w:rFonts w:ascii="Arial" w:eastAsia="Arial" w:hAnsi="Arial" w:cs="Arial"/>
          <w:spacing w:val="2"/>
        </w:rPr>
        <w:t>o</w:t>
      </w:r>
      <w:r w:rsidRPr="002A538E">
        <w:rPr>
          <w:rFonts w:ascii="Arial" w:eastAsia="Arial" w:hAnsi="Arial" w:cs="Arial"/>
        </w:rPr>
        <w:t>ur</w:t>
      </w:r>
      <w:r w:rsidRPr="002A538E">
        <w:rPr>
          <w:rFonts w:ascii="Arial" w:eastAsia="Arial" w:hAnsi="Arial" w:cs="Arial"/>
          <w:spacing w:val="-4"/>
        </w:rPr>
        <w:t xml:space="preserve"> </w:t>
      </w:r>
      <w:r w:rsidRPr="002A538E">
        <w:rPr>
          <w:rFonts w:ascii="Arial" w:eastAsia="Arial" w:hAnsi="Arial" w:cs="Arial"/>
        </w:rPr>
        <w:t>2</w:t>
      </w:r>
      <w:r w:rsidRPr="002A538E">
        <w:rPr>
          <w:rFonts w:ascii="Arial" w:eastAsia="Arial" w:hAnsi="Arial" w:cs="Arial"/>
          <w:spacing w:val="2"/>
        </w:rPr>
        <w:t>0</w:t>
      </w:r>
      <w:r w:rsidRPr="002A538E">
        <w:rPr>
          <w:rFonts w:ascii="Arial" w:eastAsia="Arial" w:hAnsi="Arial" w:cs="Arial"/>
        </w:rPr>
        <w:t>18</w:t>
      </w:r>
      <w:r w:rsidRPr="002A538E">
        <w:rPr>
          <w:rFonts w:ascii="Arial" w:eastAsia="Arial" w:hAnsi="Arial" w:cs="Arial"/>
          <w:spacing w:val="-2"/>
        </w:rPr>
        <w:t xml:space="preserve"> Region 7 Level 8 Championship </w:t>
      </w:r>
      <w:r w:rsidRPr="002A538E">
        <w:rPr>
          <w:rFonts w:ascii="Arial" w:eastAsia="Arial" w:hAnsi="Arial" w:cs="Arial"/>
          <w:spacing w:val="1"/>
        </w:rPr>
        <w:t>G</w:t>
      </w:r>
      <w:r w:rsidRPr="002A538E">
        <w:rPr>
          <w:rFonts w:ascii="Arial" w:eastAsia="Arial" w:hAnsi="Arial" w:cs="Arial"/>
        </w:rPr>
        <w:t>o</w:t>
      </w:r>
      <w:r w:rsidRPr="002A538E">
        <w:rPr>
          <w:rFonts w:ascii="Arial" w:eastAsia="Arial" w:hAnsi="Arial" w:cs="Arial"/>
          <w:spacing w:val="1"/>
        </w:rPr>
        <w:t>o</w:t>
      </w:r>
      <w:r w:rsidRPr="002A538E">
        <w:rPr>
          <w:rFonts w:ascii="Arial" w:eastAsia="Arial" w:hAnsi="Arial" w:cs="Arial"/>
        </w:rPr>
        <w:t>d</w:t>
      </w:r>
      <w:r w:rsidRPr="002A538E">
        <w:rPr>
          <w:rFonts w:ascii="Arial" w:eastAsia="Arial" w:hAnsi="Arial" w:cs="Arial"/>
          <w:spacing w:val="-5"/>
        </w:rPr>
        <w:t xml:space="preserve"> </w:t>
      </w:r>
      <w:r w:rsidRPr="002A538E">
        <w:rPr>
          <w:rFonts w:ascii="Arial" w:eastAsia="Arial" w:hAnsi="Arial" w:cs="Arial"/>
          <w:spacing w:val="1"/>
        </w:rPr>
        <w:t>L</w:t>
      </w:r>
      <w:r w:rsidRPr="002A538E">
        <w:rPr>
          <w:rFonts w:ascii="Arial" w:eastAsia="Arial" w:hAnsi="Arial" w:cs="Arial"/>
        </w:rPr>
        <w:t>u</w:t>
      </w:r>
      <w:r w:rsidRPr="002A538E">
        <w:rPr>
          <w:rFonts w:ascii="Arial" w:eastAsia="Arial" w:hAnsi="Arial" w:cs="Arial"/>
          <w:spacing w:val="1"/>
        </w:rPr>
        <w:t>c</w:t>
      </w:r>
      <w:r w:rsidRPr="002A538E">
        <w:rPr>
          <w:rFonts w:ascii="Arial" w:eastAsia="Arial" w:hAnsi="Arial" w:cs="Arial"/>
        </w:rPr>
        <w:t>k</w:t>
      </w:r>
      <w:r w:rsidRPr="002A538E">
        <w:rPr>
          <w:rFonts w:ascii="Arial" w:eastAsia="Arial" w:hAnsi="Arial" w:cs="Arial"/>
          <w:spacing w:val="-1"/>
        </w:rPr>
        <w:t xml:space="preserve"> A</w:t>
      </w:r>
      <w:r w:rsidRPr="002A538E">
        <w:rPr>
          <w:rFonts w:ascii="Arial" w:eastAsia="Arial" w:hAnsi="Arial" w:cs="Arial"/>
        </w:rPr>
        <w:t>d</w:t>
      </w:r>
      <w:r w:rsidRPr="002A538E">
        <w:rPr>
          <w:rFonts w:ascii="Arial" w:eastAsia="Arial" w:hAnsi="Arial" w:cs="Arial"/>
          <w:spacing w:val="-2"/>
        </w:rPr>
        <w:t>v</w:t>
      </w:r>
      <w:r w:rsidRPr="002A538E">
        <w:rPr>
          <w:rFonts w:ascii="Arial" w:eastAsia="Arial" w:hAnsi="Arial" w:cs="Arial"/>
        </w:rPr>
        <w:t>ert</w:t>
      </w:r>
      <w:r w:rsidRPr="002A538E">
        <w:rPr>
          <w:rFonts w:ascii="Arial" w:eastAsia="Arial" w:hAnsi="Arial" w:cs="Arial"/>
          <w:spacing w:val="-1"/>
        </w:rPr>
        <w:t>i</w:t>
      </w:r>
      <w:r w:rsidRPr="002A538E">
        <w:rPr>
          <w:rFonts w:ascii="Arial" w:eastAsia="Arial" w:hAnsi="Arial" w:cs="Arial"/>
          <w:spacing w:val="3"/>
        </w:rPr>
        <w:t>s</w:t>
      </w:r>
      <w:r w:rsidRPr="002A538E">
        <w:rPr>
          <w:rFonts w:ascii="Arial" w:eastAsia="Arial" w:hAnsi="Arial" w:cs="Arial"/>
        </w:rPr>
        <w:t>e</w:t>
      </w:r>
      <w:r w:rsidRPr="002A538E">
        <w:rPr>
          <w:rFonts w:ascii="Arial" w:eastAsia="Arial" w:hAnsi="Arial" w:cs="Arial"/>
          <w:spacing w:val="4"/>
        </w:rPr>
        <w:t>m</w:t>
      </w:r>
      <w:r w:rsidRPr="002A538E">
        <w:rPr>
          <w:rFonts w:ascii="Arial" w:eastAsia="Arial" w:hAnsi="Arial" w:cs="Arial"/>
        </w:rPr>
        <w:t>e</w:t>
      </w:r>
      <w:r w:rsidRPr="002A538E">
        <w:rPr>
          <w:rFonts w:ascii="Arial" w:eastAsia="Arial" w:hAnsi="Arial" w:cs="Arial"/>
          <w:spacing w:val="-1"/>
        </w:rPr>
        <w:t>n</w:t>
      </w:r>
      <w:r w:rsidRPr="002A538E">
        <w:rPr>
          <w:rFonts w:ascii="Arial" w:eastAsia="Arial" w:hAnsi="Arial" w:cs="Arial"/>
          <w:spacing w:val="-3"/>
        </w:rPr>
        <w:t>t</w:t>
      </w:r>
      <w:r w:rsidRPr="002A538E">
        <w:rPr>
          <w:rFonts w:ascii="Arial" w:eastAsia="Arial" w:hAnsi="Arial" w:cs="Arial"/>
        </w:rPr>
        <w:t>!</w:t>
      </w:r>
      <w:r w:rsidRPr="002A538E">
        <w:rPr>
          <w:rFonts w:ascii="Arial" w:eastAsia="Arial" w:hAnsi="Arial" w:cs="Arial"/>
          <w:spacing w:val="48"/>
        </w:rPr>
        <w:t xml:space="preserve"> </w:t>
      </w:r>
      <w:r w:rsidRPr="002A538E">
        <w:rPr>
          <w:rFonts w:ascii="Arial" w:eastAsia="Arial" w:hAnsi="Arial" w:cs="Arial"/>
          <w:spacing w:val="-1"/>
        </w:rPr>
        <w:t>Al</w:t>
      </w:r>
      <w:r w:rsidRPr="002A538E">
        <w:rPr>
          <w:rFonts w:ascii="Arial" w:eastAsia="Arial" w:hAnsi="Arial" w:cs="Arial"/>
        </w:rPr>
        <w:t>l</w:t>
      </w:r>
      <w:r w:rsidRPr="002A538E">
        <w:rPr>
          <w:rFonts w:ascii="Arial" w:eastAsia="Arial" w:hAnsi="Arial" w:cs="Arial"/>
          <w:spacing w:val="-3"/>
        </w:rPr>
        <w:t xml:space="preserve"> </w:t>
      </w:r>
      <w:r w:rsidRPr="002A538E">
        <w:rPr>
          <w:rFonts w:ascii="Arial" w:eastAsia="Arial" w:hAnsi="Arial" w:cs="Arial"/>
          <w:spacing w:val="2"/>
        </w:rPr>
        <w:t>a</w:t>
      </w:r>
      <w:r w:rsidRPr="002A538E">
        <w:rPr>
          <w:rFonts w:ascii="Arial" w:eastAsia="Arial" w:hAnsi="Arial" w:cs="Arial"/>
        </w:rPr>
        <w:t>ds</w:t>
      </w:r>
      <w:r w:rsidRPr="002A538E">
        <w:rPr>
          <w:rFonts w:ascii="Arial" w:eastAsia="Arial" w:hAnsi="Arial" w:cs="Arial"/>
          <w:spacing w:val="-3"/>
        </w:rPr>
        <w:t xml:space="preserve"> </w:t>
      </w:r>
      <w:r w:rsidRPr="002A538E">
        <w:rPr>
          <w:rFonts w:ascii="Arial" w:eastAsia="Arial" w:hAnsi="Arial" w:cs="Arial"/>
          <w:spacing w:val="4"/>
        </w:rPr>
        <w:t>m</w:t>
      </w:r>
      <w:r w:rsidRPr="002A538E">
        <w:rPr>
          <w:rFonts w:ascii="Arial" w:eastAsia="Arial" w:hAnsi="Arial" w:cs="Arial"/>
        </w:rPr>
        <w:t>u</w:t>
      </w:r>
      <w:r w:rsidRPr="002A538E">
        <w:rPr>
          <w:rFonts w:ascii="Arial" w:eastAsia="Arial" w:hAnsi="Arial" w:cs="Arial"/>
          <w:spacing w:val="1"/>
        </w:rPr>
        <w:t>s</w:t>
      </w:r>
      <w:r w:rsidRPr="002A538E">
        <w:rPr>
          <w:rFonts w:ascii="Arial" w:eastAsia="Arial" w:hAnsi="Arial" w:cs="Arial"/>
        </w:rPr>
        <w:t>t</w:t>
      </w:r>
      <w:r w:rsidRPr="002A538E">
        <w:rPr>
          <w:rFonts w:ascii="Arial" w:eastAsia="Arial" w:hAnsi="Arial" w:cs="Arial"/>
          <w:spacing w:val="-4"/>
        </w:rPr>
        <w:t xml:space="preserve"> </w:t>
      </w:r>
      <w:r w:rsidRPr="002A538E">
        <w:rPr>
          <w:rFonts w:ascii="Arial" w:eastAsia="Arial" w:hAnsi="Arial" w:cs="Arial"/>
          <w:spacing w:val="-1"/>
        </w:rPr>
        <w:t>b</w:t>
      </w:r>
      <w:r w:rsidRPr="002A538E">
        <w:rPr>
          <w:rFonts w:ascii="Arial" w:eastAsia="Arial" w:hAnsi="Arial" w:cs="Arial"/>
        </w:rPr>
        <w:t>e</w:t>
      </w:r>
      <w:r w:rsidRPr="002A538E">
        <w:rPr>
          <w:rFonts w:ascii="Arial" w:eastAsia="Arial" w:hAnsi="Arial" w:cs="Arial"/>
          <w:spacing w:val="-2"/>
        </w:rPr>
        <w:t xml:space="preserve"> </w:t>
      </w:r>
      <w:r w:rsidRPr="002A538E">
        <w:rPr>
          <w:rFonts w:ascii="Arial" w:eastAsia="Arial" w:hAnsi="Arial" w:cs="Arial"/>
        </w:rPr>
        <w:t>su</w:t>
      </w:r>
      <w:r w:rsidRPr="002A538E">
        <w:rPr>
          <w:rFonts w:ascii="Arial" w:eastAsia="Arial" w:hAnsi="Arial" w:cs="Arial"/>
          <w:spacing w:val="-1"/>
        </w:rPr>
        <w:t>b</w:t>
      </w:r>
      <w:r w:rsidRPr="002A538E">
        <w:rPr>
          <w:rFonts w:ascii="Arial" w:eastAsia="Arial" w:hAnsi="Arial" w:cs="Arial"/>
          <w:spacing w:val="4"/>
        </w:rPr>
        <w:t>m</w:t>
      </w:r>
      <w:r w:rsidRPr="002A538E">
        <w:rPr>
          <w:rFonts w:ascii="Arial" w:eastAsia="Arial" w:hAnsi="Arial" w:cs="Arial"/>
          <w:spacing w:val="-1"/>
        </w:rPr>
        <w:t>i</w:t>
      </w:r>
      <w:r w:rsidRPr="002A538E">
        <w:rPr>
          <w:rFonts w:ascii="Arial" w:eastAsia="Arial" w:hAnsi="Arial" w:cs="Arial"/>
        </w:rPr>
        <w:t>tt</w:t>
      </w:r>
      <w:r w:rsidRPr="002A538E">
        <w:rPr>
          <w:rFonts w:ascii="Arial" w:eastAsia="Arial" w:hAnsi="Arial" w:cs="Arial"/>
          <w:spacing w:val="-1"/>
        </w:rPr>
        <w:t>e</w:t>
      </w:r>
      <w:r w:rsidRPr="002A538E">
        <w:rPr>
          <w:rFonts w:ascii="Arial" w:eastAsia="Arial" w:hAnsi="Arial" w:cs="Arial"/>
        </w:rPr>
        <w:t>d</w:t>
      </w:r>
      <w:r w:rsidRPr="002A538E">
        <w:rPr>
          <w:rFonts w:ascii="Arial" w:eastAsia="Arial" w:hAnsi="Arial" w:cs="Arial"/>
          <w:spacing w:val="-9"/>
        </w:rPr>
        <w:t xml:space="preserve"> </w:t>
      </w:r>
      <w:r w:rsidRPr="002A538E">
        <w:rPr>
          <w:rFonts w:ascii="Arial" w:eastAsia="Arial" w:hAnsi="Arial" w:cs="Arial"/>
          <w:spacing w:val="-1"/>
        </w:rPr>
        <w:t>a</w:t>
      </w:r>
      <w:r w:rsidRPr="002A538E">
        <w:rPr>
          <w:rFonts w:ascii="Arial" w:eastAsia="Arial" w:hAnsi="Arial" w:cs="Arial"/>
        </w:rPr>
        <w:t xml:space="preserve">nd </w:t>
      </w:r>
      <w:r w:rsidRPr="002A538E">
        <w:rPr>
          <w:rFonts w:ascii="Arial" w:eastAsia="Arial" w:hAnsi="Arial" w:cs="Arial"/>
          <w:b/>
          <w:bCs/>
        </w:rPr>
        <w:t>paid</w:t>
      </w:r>
      <w:r w:rsidRPr="002A538E">
        <w:rPr>
          <w:rFonts w:ascii="Arial" w:eastAsia="Arial" w:hAnsi="Arial" w:cs="Arial"/>
          <w:b/>
          <w:bCs/>
          <w:spacing w:val="-4"/>
        </w:rPr>
        <w:t xml:space="preserve"> </w:t>
      </w:r>
      <w:r w:rsidRPr="002A538E">
        <w:rPr>
          <w:rFonts w:ascii="Arial" w:eastAsia="Arial" w:hAnsi="Arial" w:cs="Arial"/>
          <w:b/>
          <w:bCs/>
        </w:rPr>
        <w:t>in</w:t>
      </w:r>
      <w:r w:rsidRPr="002A538E">
        <w:rPr>
          <w:rFonts w:ascii="Arial" w:eastAsia="Arial" w:hAnsi="Arial" w:cs="Arial"/>
          <w:b/>
          <w:bCs/>
          <w:spacing w:val="-2"/>
        </w:rPr>
        <w:t xml:space="preserve"> </w:t>
      </w:r>
      <w:r w:rsidRPr="002A538E">
        <w:rPr>
          <w:rFonts w:ascii="Arial" w:eastAsia="Arial" w:hAnsi="Arial" w:cs="Arial"/>
          <w:b/>
          <w:bCs/>
          <w:spacing w:val="1"/>
        </w:rPr>
        <w:t>f</w:t>
      </w:r>
      <w:r w:rsidRPr="002A538E">
        <w:rPr>
          <w:rFonts w:ascii="Arial" w:eastAsia="Arial" w:hAnsi="Arial" w:cs="Arial"/>
          <w:b/>
          <w:bCs/>
        </w:rPr>
        <w:t>ull by</w:t>
      </w:r>
      <w:r w:rsidRPr="002A538E">
        <w:rPr>
          <w:rFonts w:ascii="Arial" w:eastAsia="Arial" w:hAnsi="Arial" w:cs="Arial"/>
          <w:b/>
          <w:bCs/>
          <w:spacing w:val="-5"/>
        </w:rPr>
        <w:t xml:space="preserve"> March 30, 2018</w:t>
      </w:r>
      <w:r w:rsidRPr="002A538E">
        <w:rPr>
          <w:rFonts w:ascii="Arial" w:eastAsia="Arial" w:hAnsi="Arial" w:cs="Arial"/>
        </w:rPr>
        <w:t>.</w:t>
      </w:r>
      <w:r w:rsidRPr="002A538E">
        <w:rPr>
          <w:rFonts w:ascii="Arial" w:eastAsia="Arial" w:hAnsi="Arial" w:cs="Arial"/>
          <w:spacing w:val="52"/>
        </w:rPr>
        <w:t xml:space="preserve"> </w:t>
      </w:r>
      <w:r w:rsidRPr="002A538E">
        <w:rPr>
          <w:rFonts w:ascii="Arial" w:eastAsia="Arial" w:hAnsi="Arial" w:cs="Arial"/>
          <w:spacing w:val="-1"/>
        </w:rPr>
        <w:t>A</w:t>
      </w:r>
      <w:r w:rsidRPr="002A538E">
        <w:rPr>
          <w:rFonts w:ascii="Arial" w:eastAsia="Arial" w:hAnsi="Arial" w:cs="Arial"/>
        </w:rPr>
        <w:t>ds</w:t>
      </w:r>
      <w:r w:rsidRPr="002A538E">
        <w:rPr>
          <w:rFonts w:ascii="Arial" w:eastAsia="Arial" w:hAnsi="Arial" w:cs="Arial"/>
          <w:spacing w:val="-3"/>
        </w:rPr>
        <w:t xml:space="preserve"> </w:t>
      </w:r>
      <w:r w:rsidRPr="002A538E">
        <w:rPr>
          <w:rFonts w:ascii="Arial" w:eastAsia="Arial" w:hAnsi="Arial" w:cs="Arial"/>
        </w:rPr>
        <w:t>re</w:t>
      </w:r>
      <w:r w:rsidRPr="002A538E">
        <w:rPr>
          <w:rFonts w:ascii="Arial" w:eastAsia="Arial" w:hAnsi="Arial" w:cs="Arial"/>
          <w:spacing w:val="1"/>
        </w:rPr>
        <w:t>c</w:t>
      </w:r>
      <w:r w:rsidRPr="002A538E">
        <w:rPr>
          <w:rFonts w:ascii="Arial" w:eastAsia="Arial" w:hAnsi="Arial" w:cs="Arial"/>
        </w:rPr>
        <w:t>e</w:t>
      </w:r>
      <w:r w:rsidRPr="002A538E">
        <w:rPr>
          <w:rFonts w:ascii="Arial" w:eastAsia="Arial" w:hAnsi="Arial" w:cs="Arial"/>
          <w:spacing w:val="1"/>
        </w:rPr>
        <w:t>i</w:t>
      </w:r>
      <w:r w:rsidRPr="002A538E">
        <w:rPr>
          <w:rFonts w:ascii="Arial" w:eastAsia="Arial" w:hAnsi="Arial" w:cs="Arial"/>
          <w:spacing w:val="-1"/>
        </w:rPr>
        <w:t>v</w:t>
      </w:r>
      <w:r w:rsidRPr="002A538E">
        <w:rPr>
          <w:rFonts w:ascii="Arial" w:eastAsia="Arial" w:hAnsi="Arial" w:cs="Arial"/>
          <w:spacing w:val="2"/>
        </w:rPr>
        <w:t>e</w:t>
      </w:r>
      <w:r w:rsidRPr="002A538E">
        <w:rPr>
          <w:rFonts w:ascii="Arial" w:eastAsia="Arial" w:hAnsi="Arial" w:cs="Arial"/>
        </w:rPr>
        <w:t>d</w:t>
      </w:r>
      <w:r w:rsidRPr="002A538E">
        <w:rPr>
          <w:rFonts w:ascii="Arial" w:eastAsia="Arial" w:hAnsi="Arial" w:cs="Arial"/>
          <w:spacing w:val="-8"/>
        </w:rPr>
        <w:t xml:space="preserve"> </w:t>
      </w:r>
      <w:r w:rsidRPr="002A538E">
        <w:rPr>
          <w:rFonts w:ascii="Arial" w:eastAsia="Arial" w:hAnsi="Arial" w:cs="Arial"/>
          <w:spacing w:val="-1"/>
        </w:rPr>
        <w:t>a</w:t>
      </w:r>
      <w:r w:rsidRPr="002A538E">
        <w:rPr>
          <w:rFonts w:ascii="Arial" w:eastAsia="Arial" w:hAnsi="Arial" w:cs="Arial"/>
          <w:spacing w:val="2"/>
        </w:rPr>
        <w:t>f</w:t>
      </w:r>
      <w:r w:rsidRPr="002A538E">
        <w:rPr>
          <w:rFonts w:ascii="Arial" w:eastAsia="Arial" w:hAnsi="Arial" w:cs="Arial"/>
        </w:rPr>
        <w:t>ter</w:t>
      </w:r>
      <w:r w:rsidRPr="002A538E">
        <w:rPr>
          <w:rFonts w:ascii="Arial" w:eastAsia="Arial" w:hAnsi="Arial" w:cs="Arial"/>
          <w:spacing w:val="-4"/>
        </w:rPr>
        <w:t xml:space="preserve"> </w:t>
      </w:r>
      <w:r w:rsidRPr="002A538E">
        <w:rPr>
          <w:rFonts w:ascii="Arial" w:eastAsia="Arial" w:hAnsi="Arial" w:cs="Arial"/>
          <w:spacing w:val="2"/>
        </w:rPr>
        <w:t>t</w:t>
      </w:r>
      <w:r w:rsidRPr="002A538E">
        <w:rPr>
          <w:rFonts w:ascii="Arial" w:eastAsia="Arial" w:hAnsi="Arial" w:cs="Arial"/>
        </w:rPr>
        <w:t>h</w:t>
      </w:r>
      <w:r w:rsidRPr="002A538E">
        <w:rPr>
          <w:rFonts w:ascii="Arial" w:eastAsia="Arial" w:hAnsi="Arial" w:cs="Arial"/>
          <w:spacing w:val="-1"/>
        </w:rPr>
        <w:t>a</w:t>
      </w:r>
      <w:r w:rsidRPr="002A538E">
        <w:rPr>
          <w:rFonts w:ascii="Arial" w:eastAsia="Arial" w:hAnsi="Arial" w:cs="Arial"/>
        </w:rPr>
        <w:t>t</w:t>
      </w:r>
      <w:r w:rsidRPr="002A538E">
        <w:rPr>
          <w:rFonts w:ascii="Arial" w:eastAsia="Arial" w:hAnsi="Arial" w:cs="Arial"/>
          <w:spacing w:val="-3"/>
        </w:rPr>
        <w:t xml:space="preserve"> </w:t>
      </w:r>
      <w:r w:rsidRPr="002A538E">
        <w:rPr>
          <w:rFonts w:ascii="Arial" w:eastAsia="Arial" w:hAnsi="Arial" w:cs="Arial"/>
          <w:spacing w:val="1"/>
        </w:rPr>
        <w:t>d</w:t>
      </w:r>
      <w:r w:rsidRPr="002A538E">
        <w:rPr>
          <w:rFonts w:ascii="Arial" w:eastAsia="Arial" w:hAnsi="Arial" w:cs="Arial"/>
        </w:rPr>
        <w:t>ate</w:t>
      </w:r>
      <w:r w:rsidRPr="002A538E">
        <w:rPr>
          <w:rFonts w:ascii="Arial" w:eastAsia="Arial" w:hAnsi="Arial" w:cs="Arial"/>
          <w:spacing w:val="-5"/>
        </w:rPr>
        <w:t xml:space="preserve"> </w:t>
      </w:r>
      <w:r w:rsidRPr="002A538E">
        <w:rPr>
          <w:rFonts w:ascii="Arial" w:eastAsia="Arial" w:hAnsi="Arial" w:cs="Arial"/>
          <w:spacing w:val="4"/>
        </w:rPr>
        <w:t>m</w:t>
      </w:r>
      <w:r w:rsidRPr="002A538E">
        <w:rPr>
          <w:rFonts w:ascii="Arial" w:eastAsia="Arial" w:hAnsi="Arial" w:cs="Arial"/>
          <w:spacing w:val="2"/>
        </w:rPr>
        <w:t>a</w:t>
      </w:r>
      <w:r w:rsidRPr="002A538E">
        <w:rPr>
          <w:rFonts w:ascii="Arial" w:eastAsia="Arial" w:hAnsi="Arial" w:cs="Arial"/>
        </w:rPr>
        <w:t>y</w:t>
      </w:r>
      <w:r w:rsidRPr="002A538E">
        <w:rPr>
          <w:rFonts w:ascii="Arial" w:eastAsia="Arial" w:hAnsi="Arial" w:cs="Arial"/>
          <w:spacing w:val="-8"/>
        </w:rPr>
        <w:t xml:space="preserve"> </w:t>
      </w:r>
      <w:r w:rsidRPr="002A538E">
        <w:rPr>
          <w:rFonts w:ascii="Arial" w:eastAsia="Arial" w:hAnsi="Arial" w:cs="Arial"/>
          <w:spacing w:val="2"/>
        </w:rPr>
        <w:t>n</w:t>
      </w:r>
      <w:r w:rsidRPr="002A538E">
        <w:rPr>
          <w:rFonts w:ascii="Arial" w:eastAsia="Arial" w:hAnsi="Arial" w:cs="Arial"/>
        </w:rPr>
        <w:t>ot</w:t>
      </w:r>
      <w:r w:rsidRPr="002A538E">
        <w:rPr>
          <w:rFonts w:ascii="Arial" w:eastAsia="Arial" w:hAnsi="Arial" w:cs="Arial"/>
          <w:spacing w:val="-4"/>
        </w:rPr>
        <w:t xml:space="preserve"> </w:t>
      </w:r>
      <w:r w:rsidRPr="002A538E">
        <w:rPr>
          <w:rFonts w:ascii="Arial" w:eastAsia="Arial" w:hAnsi="Arial" w:cs="Arial"/>
          <w:spacing w:val="4"/>
        </w:rPr>
        <w:t>m</w:t>
      </w:r>
      <w:r w:rsidRPr="002A538E">
        <w:rPr>
          <w:rFonts w:ascii="Arial" w:eastAsia="Arial" w:hAnsi="Arial" w:cs="Arial"/>
          <w:spacing w:val="-3"/>
        </w:rPr>
        <w:t>a</w:t>
      </w:r>
      <w:r w:rsidRPr="002A538E">
        <w:rPr>
          <w:rFonts w:ascii="Arial" w:eastAsia="Arial" w:hAnsi="Arial" w:cs="Arial"/>
          <w:spacing w:val="3"/>
        </w:rPr>
        <w:t>k</w:t>
      </w:r>
      <w:r w:rsidRPr="002A538E">
        <w:rPr>
          <w:rFonts w:ascii="Arial" w:eastAsia="Arial" w:hAnsi="Arial" w:cs="Arial"/>
        </w:rPr>
        <w:t>e</w:t>
      </w:r>
      <w:r w:rsidRPr="002A538E">
        <w:rPr>
          <w:rFonts w:ascii="Arial" w:eastAsia="Arial" w:hAnsi="Arial" w:cs="Arial"/>
          <w:spacing w:val="-5"/>
        </w:rPr>
        <w:t xml:space="preserve"> </w:t>
      </w:r>
      <w:r w:rsidRPr="002A538E">
        <w:rPr>
          <w:rFonts w:ascii="Arial" w:eastAsia="Arial" w:hAnsi="Arial" w:cs="Arial"/>
          <w:spacing w:val="-1"/>
        </w:rPr>
        <w:t>t</w:t>
      </w:r>
      <w:r w:rsidRPr="002A538E">
        <w:rPr>
          <w:rFonts w:ascii="Arial" w:eastAsia="Arial" w:hAnsi="Arial" w:cs="Arial"/>
        </w:rPr>
        <w:t>he</w:t>
      </w:r>
      <w:r w:rsidRPr="002A538E">
        <w:rPr>
          <w:rFonts w:ascii="Arial" w:eastAsia="Arial" w:hAnsi="Arial" w:cs="Arial"/>
          <w:spacing w:val="-2"/>
        </w:rPr>
        <w:t xml:space="preserve"> </w:t>
      </w:r>
      <w:r w:rsidRPr="002A538E">
        <w:rPr>
          <w:rFonts w:ascii="Arial" w:eastAsia="Arial" w:hAnsi="Arial" w:cs="Arial"/>
          <w:spacing w:val="1"/>
        </w:rPr>
        <w:t>c</w:t>
      </w:r>
      <w:r w:rsidRPr="002A538E">
        <w:rPr>
          <w:rFonts w:ascii="Arial" w:eastAsia="Arial" w:hAnsi="Arial" w:cs="Arial"/>
        </w:rPr>
        <w:t>ut</w:t>
      </w:r>
      <w:r w:rsidRPr="002A538E">
        <w:rPr>
          <w:rFonts w:ascii="Arial" w:eastAsia="Arial" w:hAnsi="Arial" w:cs="Arial"/>
          <w:spacing w:val="-1"/>
        </w:rPr>
        <w:t>o</w:t>
      </w:r>
      <w:r w:rsidRPr="002A538E">
        <w:rPr>
          <w:rFonts w:ascii="Arial" w:eastAsia="Arial" w:hAnsi="Arial" w:cs="Arial"/>
          <w:spacing w:val="2"/>
        </w:rPr>
        <w:t>f</w:t>
      </w:r>
      <w:r w:rsidRPr="002A538E">
        <w:rPr>
          <w:rFonts w:ascii="Arial" w:eastAsia="Arial" w:hAnsi="Arial" w:cs="Arial"/>
        </w:rPr>
        <w:t>f</w:t>
      </w:r>
      <w:r w:rsidRPr="002A538E">
        <w:rPr>
          <w:rFonts w:ascii="Arial" w:eastAsia="Arial" w:hAnsi="Arial" w:cs="Arial"/>
          <w:spacing w:val="-3"/>
        </w:rPr>
        <w:t xml:space="preserve"> </w:t>
      </w:r>
      <w:r w:rsidRPr="002A538E">
        <w:rPr>
          <w:rFonts w:ascii="Arial" w:eastAsia="Arial" w:hAnsi="Arial" w:cs="Arial"/>
        </w:rPr>
        <w:t>to</w:t>
      </w:r>
      <w:r w:rsidRPr="002A538E">
        <w:rPr>
          <w:rFonts w:ascii="Arial" w:eastAsia="Arial" w:hAnsi="Arial" w:cs="Arial"/>
          <w:spacing w:val="-3"/>
        </w:rPr>
        <w:t xml:space="preserve"> </w:t>
      </w:r>
      <w:r w:rsidRPr="002A538E">
        <w:rPr>
          <w:rFonts w:ascii="Arial" w:eastAsia="Arial" w:hAnsi="Arial" w:cs="Arial"/>
        </w:rPr>
        <w:t>t</w:t>
      </w:r>
      <w:r w:rsidRPr="002A538E">
        <w:rPr>
          <w:rFonts w:ascii="Arial" w:eastAsia="Arial" w:hAnsi="Arial" w:cs="Arial"/>
          <w:spacing w:val="-1"/>
        </w:rPr>
        <w:t>h</w:t>
      </w:r>
      <w:r w:rsidRPr="002A538E">
        <w:rPr>
          <w:rFonts w:ascii="Arial" w:eastAsia="Arial" w:hAnsi="Arial" w:cs="Arial"/>
        </w:rPr>
        <w:t>e</w:t>
      </w:r>
      <w:r w:rsidRPr="002A538E">
        <w:rPr>
          <w:rFonts w:ascii="Arial" w:eastAsia="Arial" w:hAnsi="Arial" w:cs="Arial"/>
          <w:spacing w:val="-3"/>
        </w:rPr>
        <w:t xml:space="preserve"> </w:t>
      </w:r>
      <w:r w:rsidRPr="002A538E">
        <w:rPr>
          <w:rFonts w:ascii="Arial" w:eastAsia="Arial" w:hAnsi="Arial" w:cs="Arial"/>
          <w:spacing w:val="-1"/>
        </w:rPr>
        <w:t>p</w:t>
      </w:r>
      <w:r w:rsidRPr="002A538E">
        <w:rPr>
          <w:rFonts w:ascii="Arial" w:eastAsia="Arial" w:hAnsi="Arial" w:cs="Arial"/>
          <w:spacing w:val="1"/>
        </w:rPr>
        <w:t>ri</w:t>
      </w:r>
      <w:r w:rsidRPr="002A538E">
        <w:rPr>
          <w:rFonts w:ascii="Arial" w:eastAsia="Arial" w:hAnsi="Arial" w:cs="Arial"/>
        </w:rPr>
        <w:t>nt</w:t>
      </w:r>
      <w:r w:rsidRPr="002A538E">
        <w:rPr>
          <w:rFonts w:ascii="Arial" w:eastAsia="Arial" w:hAnsi="Arial" w:cs="Arial"/>
          <w:spacing w:val="-1"/>
        </w:rPr>
        <w:t>e</w:t>
      </w:r>
      <w:r w:rsidRPr="002A538E">
        <w:rPr>
          <w:rFonts w:ascii="Arial" w:eastAsia="Arial" w:hAnsi="Arial" w:cs="Arial"/>
          <w:spacing w:val="1"/>
        </w:rPr>
        <w:t>r</w:t>
      </w:r>
      <w:r w:rsidRPr="002A538E">
        <w:rPr>
          <w:rFonts w:ascii="Arial" w:eastAsia="Arial" w:hAnsi="Arial" w:cs="Arial"/>
        </w:rPr>
        <w:t>.</w:t>
      </w:r>
    </w:p>
    <w:p w:rsidR="002A538E" w:rsidRDefault="002A538E" w:rsidP="002A538E">
      <w:pPr>
        <w:spacing w:before="10" w:line="220" w:lineRule="exact"/>
      </w:pPr>
    </w:p>
    <w:p w:rsidR="002A538E" w:rsidRPr="002A538E" w:rsidRDefault="002A538E" w:rsidP="002A538E">
      <w:pPr>
        <w:spacing w:before="10" w:line="220" w:lineRule="exact"/>
      </w:pPr>
    </w:p>
    <w:p w:rsidR="002A538E" w:rsidRDefault="002A538E" w:rsidP="002A538E">
      <w:pPr>
        <w:tabs>
          <w:tab w:val="left" w:pos="7540"/>
        </w:tabs>
        <w:spacing w:line="225" w:lineRule="exact"/>
        <w:ind w:left="100" w:right="-20"/>
        <w:rPr>
          <w:rFonts w:ascii="Arial" w:eastAsia="Arial" w:hAnsi="Arial" w:cs="Arial"/>
          <w:sz w:val="20"/>
          <w:szCs w:val="20"/>
        </w:rPr>
      </w:pPr>
      <w:r>
        <w:rPr>
          <w:rFonts w:ascii="Arial" w:eastAsia="Arial" w:hAnsi="Arial" w:cs="Arial"/>
          <w:w w:val="99"/>
          <w:position w:val="-1"/>
          <w:sz w:val="20"/>
          <w:szCs w:val="20"/>
        </w:rPr>
        <w:t>Con</w:t>
      </w:r>
      <w:r>
        <w:rPr>
          <w:rFonts w:ascii="Arial" w:eastAsia="Arial" w:hAnsi="Arial" w:cs="Arial"/>
          <w:spacing w:val="-1"/>
          <w:w w:val="99"/>
          <w:position w:val="-1"/>
          <w:sz w:val="20"/>
          <w:szCs w:val="20"/>
        </w:rPr>
        <w:t>t</w:t>
      </w:r>
      <w:r>
        <w:rPr>
          <w:rFonts w:ascii="Arial" w:eastAsia="Arial" w:hAnsi="Arial" w:cs="Arial"/>
          <w:w w:val="99"/>
          <w:position w:val="-1"/>
          <w:sz w:val="20"/>
          <w:szCs w:val="20"/>
        </w:rPr>
        <w:t>a</w:t>
      </w:r>
      <w:r>
        <w:rPr>
          <w:rFonts w:ascii="Arial" w:eastAsia="Arial" w:hAnsi="Arial" w:cs="Arial"/>
          <w:spacing w:val="1"/>
          <w:w w:val="99"/>
          <w:position w:val="-1"/>
          <w:sz w:val="20"/>
          <w:szCs w:val="20"/>
        </w:rPr>
        <w:t>c</w:t>
      </w:r>
      <w:r>
        <w:rPr>
          <w:rFonts w:ascii="Arial" w:eastAsia="Arial" w:hAnsi="Arial" w:cs="Arial"/>
          <w:w w:val="99"/>
          <w:position w:val="-1"/>
          <w:sz w:val="20"/>
          <w:szCs w:val="20"/>
        </w:rPr>
        <w:t>t</w:t>
      </w:r>
      <w:r>
        <w:rPr>
          <w:rFonts w:ascii="Arial" w:eastAsia="Arial" w:hAnsi="Arial" w:cs="Arial"/>
          <w:spacing w:val="2"/>
          <w:position w:val="-1"/>
          <w:sz w:val="20"/>
          <w:szCs w:val="20"/>
        </w:rPr>
        <w:t xml:space="preserve"> </w:t>
      </w:r>
      <w:r>
        <w:rPr>
          <w:rFonts w:ascii="Arial" w:eastAsia="Arial" w:hAnsi="Arial" w:cs="Arial"/>
          <w:w w:val="99"/>
          <w:position w:val="-1"/>
          <w:sz w:val="20"/>
          <w:szCs w:val="20"/>
        </w:rPr>
        <w:t>Na</w:t>
      </w:r>
      <w:r>
        <w:rPr>
          <w:rFonts w:ascii="Arial" w:eastAsia="Arial" w:hAnsi="Arial" w:cs="Arial"/>
          <w:spacing w:val="4"/>
          <w:w w:val="99"/>
          <w:position w:val="-1"/>
          <w:sz w:val="20"/>
          <w:szCs w:val="20"/>
        </w:rPr>
        <w:t>m</w:t>
      </w:r>
      <w:r>
        <w:rPr>
          <w:rFonts w:ascii="Arial" w:eastAsia="Arial" w:hAnsi="Arial" w:cs="Arial"/>
          <w:w w:val="99"/>
          <w:position w:val="-1"/>
          <w:sz w:val="20"/>
          <w:szCs w:val="20"/>
        </w:rPr>
        <w:t>e:</w:t>
      </w:r>
      <w:r>
        <w:rPr>
          <w:rFonts w:ascii="Arial" w:eastAsia="Arial" w:hAnsi="Arial" w:cs="Arial"/>
          <w:position w:val="-1"/>
          <w:sz w:val="20"/>
          <w:szCs w:val="20"/>
        </w:rPr>
        <w:t xml:space="preserve"> </w:t>
      </w:r>
      <w:r>
        <w:rPr>
          <w:rFonts w:ascii="Arial" w:eastAsia="Arial" w:hAnsi="Arial" w:cs="Arial"/>
          <w:spacing w:val="-1"/>
          <w:position w:val="-1"/>
          <w:sz w:val="20"/>
          <w:szCs w:val="20"/>
        </w:rPr>
        <w:t xml:space="preserve"> </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r w:rsidR="001D7E64">
        <w:rPr>
          <w:rFonts w:ascii="Arial" w:eastAsia="Arial" w:hAnsi="Arial" w:cs="Arial"/>
          <w:position w:val="-1"/>
          <w:sz w:val="20"/>
          <w:szCs w:val="20"/>
          <w:u w:val="single" w:color="000000"/>
        </w:rPr>
        <w:t>________________</w:t>
      </w:r>
    </w:p>
    <w:p w:rsidR="002A538E" w:rsidRDefault="002A538E" w:rsidP="002A538E">
      <w:pPr>
        <w:spacing w:before="2" w:line="200" w:lineRule="exact"/>
        <w:rPr>
          <w:sz w:val="20"/>
          <w:szCs w:val="20"/>
        </w:rPr>
      </w:pPr>
    </w:p>
    <w:p w:rsidR="002A538E" w:rsidRDefault="002A538E" w:rsidP="002A538E">
      <w:pPr>
        <w:tabs>
          <w:tab w:val="left" w:pos="7540"/>
        </w:tabs>
        <w:spacing w:before="34" w:line="225" w:lineRule="exact"/>
        <w:ind w:left="100" w:right="-20"/>
        <w:rPr>
          <w:rFonts w:ascii="Arial" w:eastAsia="Arial" w:hAnsi="Arial" w:cs="Arial"/>
          <w:sz w:val="20"/>
          <w:szCs w:val="20"/>
        </w:rPr>
      </w:pPr>
      <w:r>
        <w:rPr>
          <w:rFonts w:ascii="Arial" w:eastAsia="Arial" w:hAnsi="Arial" w:cs="Arial"/>
          <w:spacing w:val="3"/>
          <w:w w:val="99"/>
          <w:position w:val="-1"/>
          <w:sz w:val="20"/>
          <w:szCs w:val="20"/>
        </w:rPr>
        <w:t>T</w:t>
      </w:r>
      <w:r>
        <w:rPr>
          <w:rFonts w:ascii="Arial" w:eastAsia="Arial" w:hAnsi="Arial" w:cs="Arial"/>
          <w:w w:val="99"/>
          <w:position w:val="-1"/>
          <w:sz w:val="20"/>
          <w:szCs w:val="20"/>
        </w:rPr>
        <w:t>e</w:t>
      </w:r>
      <w:r>
        <w:rPr>
          <w:rFonts w:ascii="Arial" w:eastAsia="Arial" w:hAnsi="Arial" w:cs="Arial"/>
          <w:spacing w:val="-1"/>
          <w:w w:val="99"/>
          <w:position w:val="-1"/>
          <w:sz w:val="20"/>
          <w:szCs w:val="20"/>
        </w:rPr>
        <w:t>l</w:t>
      </w:r>
      <w:r>
        <w:rPr>
          <w:rFonts w:ascii="Arial" w:eastAsia="Arial" w:hAnsi="Arial" w:cs="Arial"/>
          <w:w w:val="99"/>
          <w:position w:val="-1"/>
          <w:sz w:val="20"/>
          <w:szCs w:val="20"/>
        </w:rPr>
        <w:t>e</w:t>
      </w:r>
      <w:r>
        <w:rPr>
          <w:rFonts w:ascii="Arial" w:eastAsia="Arial" w:hAnsi="Arial" w:cs="Arial"/>
          <w:spacing w:val="-1"/>
          <w:w w:val="99"/>
          <w:position w:val="-1"/>
          <w:sz w:val="20"/>
          <w:szCs w:val="20"/>
        </w:rPr>
        <w:t>p</w:t>
      </w:r>
      <w:r>
        <w:rPr>
          <w:rFonts w:ascii="Arial" w:eastAsia="Arial" w:hAnsi="Arial" w:cs="Arial"/>
          <w:w w:val="99"/>
          <w:position w:val="-1"/>
          <w:sz w:val="20"/>
          <w:szCs w:val="20"/>
        </w:rPr>
        <w:t>h</w:t>
      </w:r>
      <w:r>
        <w:rPr>
          <w:rFonts w:ascii="Arial" w:eastAsia="Arial" w:hAnsi="Arial" w:cs="Arial"/>
          <w:spacing w:val="1"/>
          <w:w w:val="99"/>
          <w:position w:val="-1"/>
          <w:sz w:val="20"/>
          <w:szCs w:val="20"/>
        </w:rPr>
        <w:t>o</w:t>
      </w:r>
      <w:r>
        <w:rPr>
          <w:rFonts w:ascii="Arial" w:eastAsia="Arial" w:hAnsi="Arial" w:cs="Arial"/>
          <w:w w:val="99"/>
          <w:position w:val="-1"/>
          <w:sz w:val="20"/>
          <w:szCs w:val="20"/>
        </w:rPr>
        <w:t>n</w:t>
      </w:r>
      <w:r>
        <w:rPr>
          <w:rFonts w:ascii="Arial" w:eastAsia="Arial" w:hAnsi="Arial" w:cs="Arial"/>
          <w:spacing w:val="-1"/>
          <w:w w:val="99"/>
          <w:position w:val="-1"/>
          <w:sz w:val="20"/>
          <w:szCs w:val="20"/>
        </w:rPr>
        <w:t>e</w:t>
      </w:r>
      <w:r>
        <w:rPr>
          <w:rFonts w:ascii="Arial" w:eastAsia="Arial" w:hAnsi="Arial" w:cs="Arial"/>
          <w:w w:val="99"/>
          <w:position w:val="-1"/>
          <w:sz w:val="20"/>
          <w:szCs w:val="20"/>
        </w:rPr>
        <w:t>:</w:t>
      </w:r>
      <w:r>
        <w:rPr>
          <w:rFonts w:ascii="Arial" w:eastAsia="Arial" w:hAnsi="Arial" w:cs="Arial"/>
          <w:position w:val="-1"/>
          <w:sz w:val="20"/>
          <w:szCs w:val="20"/>
        </w:rPr>
        <w:t xml:space="preserve"> </w:t>
      </w:r>
      <w:r>
        <w:rPr>
          <w:rFonts w:ascii="Arial" w:eastAsia="Arial" w:hAnsi="Arial" w:cs="Arial"/>
          <w:spacing w:val="2"/>
          <w:position w:val="-1"/>
          <w:sz w:val="20"/>
          <w:szCs w:val="20"/>
        </w:rPr>
        <w:t xml:space="preserve"> </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r w:rsidR="001D7E64">
        <w:rPr>
          <w:rFonts w:ascii="Arial" w:eastAsia="Arial" w:hAnsi="Arial" w:cs="Arial"/>
          <w:position w:val="-1"/>
          <w:sz w:val="20"/>
          <w:szCs w:val="20"/>
          <w:u w:val="single" w:color="000000"/>
        </w:rPr>
        <w:t>_</w:t>
      </w:r>
    </w:p>
    <w:p w:rsidR="002A538E" w:rsidRDefault="002A538E" w:rsidP="002A538E">
      <w:pPr>
        <w:spacing w:before="9" w:line="190" w:lineRule="exact"/>
        <w:rPr>
          <w:sz w:val="19"/>
          <w:szCs w:val="19"/>
        </w:rPr>
      </w:pPr>
    </w:p>
    <w:p w:rsidR="002A538E" w:rsidRDefault="002A538E" w:rsidP="002A538E">
      <w:pPr>
        <w:tabs>
          <w:tab w:val="left" w:pos="7440"/>
        </w:tabs>
        <w:spacing w:before="34" w:line="225" w:lineRule="exact"/>
        <w:ind w:left="100" w:right="-20"/>
        <w:rPr>
          <w:rFonts w:ascii="Arial" w:eastAsia="Arial" w:hAnsi="Arial" w:cs="Arial"/>
          <w:sz w:val="20"/>
          <w:szCs w:val="20"/>
        </w:rPr>
      </w:pPr>
      <w:r>
        <w:rPr>
          <w:rFonts w:ascii="Arial" w:eastAsia="Arial" w:hAnsi="Arial" w:cs="Arial"/>
          <w:spacing w:val="-1"/>
          <w:w w:val="99"/>
          <w:position w:val="-1"/>
          <w:sz w:val="20"/>
          <w:szCs w:val="20"/>
        </w:rPr>
        <w:t>E</w:t>
      </w:r>
      <w:r>
        <w:rPr>
          <w:rFonts w:ascii="Arial" w:eastAsia="Arial" w:hAnsi="Arial" w:cs="Arial"/>
          <w:spacing w:val="4"/>
          <w:w w:val="99"/>
          <w:position w:val="-1"/>
          <w:sz w:val="20"/>
          <w:szCs w:val="20"/>
        </w:rPr>
        <w:t>m</w:t>
      </w:r>
      <w:r>
        <w:rPr>
          <w:rFonts w:ascii="Arial" w:eastAsia="Arial" w:hAnsi="Arial" w:cs="Arial"/>
          <w:w w:val="99"/>
          <w:position w:val="-1"/>
          <w:sz w:val="20"/>
          <w:szCs w:val="20"/>
        </w:rPr>
        <w:t>a</w:t>
      </w:r>
      <w:r>
        <w:rPr>
          <w:rFonts w:ascii="Arial" w:eastAsia="Arial" w:hAnsi="Arial" w:cs="Arial"/>
          <w:spacing w:val="-1"/>
          <w:w w:val="99"/>
          <w:position w:val="-1"/>
          <w:sz w:val="20"/>
          <w:szCs w:val="20"/>
        </w:rPr>
        <w:t>i</w:t>
      </w:r>
      <w:r>
        <w:rPr>
          <w:rFonts w:ascii="Arial" w:eastAsia="Arial" w:hAnsi="Arial" w:cs="Arial"/>
          <w:w w:val="99"/>
          <w:position w:val="-1"/>
          <w:sz w:val="20"/>
          <w:szCs w:val="20"/>
        </w:rPr>
        <w:t>l</w:t>
      </w:r>
      <w:r>
        <w:rPr>
          <w:rFonts w:ascii="Arial" w:eastAsia="Arial" w:hAnsi="Arial" w:cs="Arial"/>
          <w:spacing w:val="-1"/>
          <w:position w:val="-1"/>
          <w:sz w:val="20"/>
          <w:szCs w:val="20"/>
        </w:rPr>
        <w:t xml:space="preserve"> </w:t>
      </w:r>
      <w:r>
        <w:rPr>
          <w:rFonts w:ascii="Arial" w:eastAsia="Arial" w:hAnsi="Arial" w:cs="Arial"/>
          <w:spacing w:val="-1"/>
          <w:w w:val="99"/>
          <w:position w:val="-1"/>
          <w:sz w:val="20"/>
          <w:szCs w:val="20"/>
        </w:rPr>
        <w:t>A</w:t>
      </w:r>
      <w:r>
        <w:rPr>
          <w:rFonts w:ascii="Arial" w:eastAsia="Arial" w:hAnsi="Arial" w:cs="Arial"/>
          <w:spacing w:val="2"/>
          <w:w w:val="99"/>
          <w:position w:val="-1"/>
          <w:sz w:val="20"/>
          <w:szCs w:val="20"/>
        </w:rPr>
        <w:t>d</w:t>
      </w:r>
      <w:r>
        <w:rPr>
          <w:rFonts w:ascii="Arial" w:eastAsia="Arial" w:hAnsi="Arial" w:cs="Arial"/>
          <w:w w:val="99"/>
          <w:position w:val="-1"/>
          <w:sz w:val="20"/>
          <w:szCs w:val="20"/>
        </w:rPr>
        <w:t>dre</w:t>
      </w:r>
      <w:r>
        <w:rPr>
          <w:rFonts w:ascii="Arial" w:eastAsia="Arial" w:hAnsi="Arial" w:cs="Arial"/>
          <w:spacing w:val="1"/>
          <w:w w:val="99"/>
          <w:position w:val="-1"/>
          <w:sz w:val="20"/>
          <w:szCs w:val="20"/>
        </w:rPr>
        <w:t>ss</w:t>
      </w:r>
      <w:r>
        <w:rPr>
          <w:rFonts w:ascii="Arial" w:eastAsia="Arial" w:hAnsi="Arial" w:cs="Arial"/>
          <w:w w:val="99"/>
          <w:position w:val="-1"/>
          <w:sz w:val="20"/>
          <w:szCs w:val="20"/>
        </w:rPr>
        <w:t>:</w:t>
      </w:r>
      <w:r>
        <w:rPr>
          <w:rFonts w:ascii="Arial" w:eastAsia="Arial" w:hAnsi="Arial" w:cs="Arial"/>
          <w:position w:val="-1"/>
          <w:sz w:val="20"/>
          <w:szCs w:val="20"/>
        </w:rPr>
        <w:t xml:space="preserve">  </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r w:rsidR="001D7E64">
        <w:rPr>
          <w:rFonts w:ascii="Arial" w:eastAsia="Arial" w:hAnsi="Arial" w:cs="Arial"/>
          <w:position w:val="-1"/>
          <w:sz w:val="20"/>
          <w:szCs w:val="20"/>
          <w:u w:val="single" w:color="000000"/>
        </w:rPr>
        <w:t>_________________</w:t>
      </w:r>
    </w:p>
    <w:p w:rsidR="002A538E" w:rsidRDefault="002A538E" w:rsidP="002A538E">
      <w:pPr>
        <w:spacing w:before="2" w:line="200" w:lineRule="exact"/>
        <w:rPr>
          <w:sz w:val="20"/>
          <w:szCs w:val="20"/>
        </w:rPr>
      </w:pPr>
    </w:p>
    <w:p w:rsidR="002A538E" w:rsidRDefault="002A538E" w:rsidP="002A538E">
      <w:pPr>
        <w:tabs>
          <w:tab w:val="left" w:pos="7460"/>
        </w:tabs>
        <w:spacing w:before="34" w:line="225" w:lineRule="exact"/>
        <w:ind w:left="100" w:right="-20"/>
        <w:rPr>
          <w:rFonts w:ascii="Arial" w:eastAsia="Arial" w:hAnsi="Arial" w:cs="Arial"/>
          <w:sz w:val="20"/>
          <w:szCs w:val="20"/>
        </w:rPr>
      </w:pPr>
      <w:r>
        <w:rPr>
          <w:rFonts w:ascii="Arial" w:eastAsia="Arial" w:hAnsi="Arial" w:cs="Arial"/>
          <w:spacing w:val="3"/>
          <w:w w:val="99"/>
          <w:position w:val="-1"/>
          <w:sz w:val="20"/>
          <w:szCs w:val="20"/>
        </w:rPr>
        <w:t>G</w:t>
      </w:r>
      <w:r>
        <w:rPr>
          <w:rFonts w:ascii="Arial" w:eastAsia="Arial" w:hAnsi="Arial" w:cs="Arial"/>
          <w:spacing w:val="-6"/>
          <w:w w:val="99"/>
          <w:position w:val="-1"/>
          <w:sz w:val="20"/>
          <w:szCs w:val="20"/>
        </w:rPr>
        <w:t>y</w:t>
      </w:r>
      <w:r>
        <w:rPr>
          <w:rFonts w:ascii="Arial" w:eastAsia="Arial" w:hAnsi="Arial" w:cs="Arial"/>
          <w:spacing w:val="4"/>
          <w:w w:val="99"/>
          <w:position w:val="-1"/>
          <w:sz w:val="20"/>
          <w:szCs w:val="20"/>
        </w:rPr>
        <w:t>m</w:t>
      </w:r>
      <w:r>
        <w:rPr>
          <w:rFonts w:ascii="Arial" w:eastAsia="Arial" w:hAnsi="Arial" w:cs="Arial"/>
          <w:w w:val="99"/>
          <w:position w:val="-1"/>
          <w:sz w:val="20"/>
          <w:szCs w:val="20"/>
        </w:rPr>
        <w:t>n</w:t>
      </w:r>
      <w:r>
        <w:rPr>
          <w:rFonts w:ascii="Arial" w:eastAsia="Arial" w:hAnsi="Arial" w:cs="Arial"/>
          <w:spacing w:val="-1"/>
          <w:w w:val="99"/>
          <w:position w:val="-1"/>
          <w:sz w:val="20"/>
          <w:szCs w:val="20"/>
        </w:rPr>
        <w:t>a</w:t>
      </w:r>
      <w:r>
        <w:rPr>
          <w:rFonts w:ascii="Arial" w:eastAsia="Arial" w:hAnsi="Arial" w:cs="Arial"/>
          <w:spacing w:val="1"/>
          <w:w w:val="99"/>
          <w:position w:val="-1"/>
          <w:sz w:val="20"/>
          <w:szCs w:val="20"/>
        </w:rPr>
        <w:t>s</w:t>
      </w:r>
      <w:r>
        <w:rPr>
          <w:rFonts w:ascii="Arial" w:eastAsia="Arial" w:hAnsi="Arial" w:cs="Arial"/>
          <w:w w:val="99"/>
          <w:position w:val="-1"/>
          <w:sz w:val="20"/>
          <w:szCs w:val="20"/>
        </w:rPr>
        <w:t>t's</w:t>
      </w:r>
      <w:r>
        <w:rPr>
          <w:rFonts w:ascii="Arial" w:eastAsia="Arial" w:hAnsi="Arial" w:cs="Arial"/>
          <w:spacing w:val="1"/>
          <w:position w:val="-1"/>
          <w:sz w:val="20"/>
          <w:szCs w:val="20"/>
        </w:rPr>
        <w:t xml:space="preserve"> </w:t>
      </w:r>
      <w:r>
        <w:rPr>
          <w:rFonts w:ascii="Arial" w:eastAsia="Arial" w:hAnsi="Arial" w:cs="Arial"/>
          <w:w w:val="99"/>
          <w:position w:val="-1"/>
          <w:sz w:val="20"/>
          <w:szCs w:val="20"/>
        </w:rPr>
        <w:t>Na</w:t>
      </w:r>
      <w:r>
        <w:rPr>
          <w:rFonts w:ascii="Arial" w:eastAsia="Arial" w:hAnsi="Arial" w:cs="Arial"/>
          <w:spacing w:val="4"/>
          <w:w w:val="99"/>
          <w:position w:val="-1"/>
          <w:sz w:val="20"/>
          <w:szCs w:val="20"/>
        </w:rPr>
        <w:t>m</w:t>
      </w:r>
      <w:r>
        <w:rPr>
          <w:rFonts w:ascii="Arial" w:eastAsia="Arial" w:hAnsi="Arial" w:cs="Arial"/>
          <w:w w:val="99"/>
          <w:position w:val="-1"/>
          <w:sz w:val="20"/>
          <w:szCs w:val="20"/>
        </w:rPr>
        <w:t>e</w:t>
      </w:r>
      <w:r w:rsidR="001D7E64">
        <w:rPr>
          <w:rFonts w:ascii="Arial" w:eastAsia="Arial" w:hAnsi="Arial" w:cs="Arial"/>
          <w:w w:val="99"/>
          <w:position w:val="-1"/>
          <w:sz w:val="20"/>
          <w:szCs w:val="20"/>
        </w:rPr>
        <w:t>:</w:t>
      </w:r>
      <w:r>
        <w:rPr>
          <w:rFonts w:ascii="Arial" w:eastAsia="Arial" w:hAnsi="Arial" w:cs="Arial"/>
          <w:position w:val="-1"/>
          <w:sz w:val="20"/>
          <w:szCs w:val="20"/>
        </w:rPr>
        <w:t xml:space="preserve">  </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r w:rsidR="001D7E64">
        <w:rPr>
          <w:rFonts w:ascii="Arial" w:eastAsia="Arial" w:hAnsi="Arial" w:cs="Arial"/>
          <w:position w:val="-1"/>
          <w:sz w:val="20"/>
          <w:szCs w:val="20"/>
          <w:u w:val="single" w:color="000000"/>
        </w:rPr>
        <w:t>_________________</w:t>
      </w:r>
    </w:p>
    <w:p w:rsidR="002A538E" w:rsidRDefault="002A538E" w:rsidP="002A538E">
      <w:pPr>
        <w:tabs>
          <w:tab w:val="left" w:pos="7460"/>
        </w:tabs>
        <w:spacing w:before="34" w:line="225" w:lineRule="exact"/>
        <w:ind w:left="100" w:right="-20"/>
        <w:rPr>
          <w:rFonts w:ascii="Arial" w:eastAsia="Arial" w:hAnsi="Arial" w:cs="Arial"/>
          <w:spacing w:val="3"/>
          <w:w w:val="99"/>
          <w:position w:val="-1"/>
          <w:sz w:val="20"/>
          <w:szCs w:val="20"/>
        </w:rPr>
      </w:pPr>
    </w:p>
    <w:p w:rsidR="002A538E" w:rsidRDefault="002A538E" w:rsidP="002A538E">
      <w:pPr>
        <w:tabs>
          <w:tab w:val="left" w:pos="7460"/>
        </w:tabs>
        <w:spacing w:before="34" w:line="225" w:lineRule="exact"/>
        <w:ind w:left="100" w:right="-20"/>
        <w:rPr>
          <w:rFonts w:ascii="Arial" w:eastAsia="Arial" w:hAnsi="Arial" w:cs="Arial"/>
          <w:sz w:val="20"/>
          <w:szCs w:val="20"/>
        </w:rPr>
      </w:pPr>
      <w:r>
        <w:rPr>
          <w:rFonts w:ascii="Arial" w:eastAsia="Arial" w:hAnsi="Arial" w:cs="Arial"/>
          <w:spacing w:val="3"/>
          <w:w w:val="99"/>
          <w:position w:val="-1"/>
          <w:sz w:val="20"/>
          <w:szCs w:val="20"/>
        </w:rPr>
        <w:t>G</w:t>
      </w:r>
      <w:r>
        <w:rPr>
          <w:rFonts w:ascii="Arial" w:eastAsia="Arial" w:hAnsi="Arial" w:cs="Arial"/>
          <w:spacing w:val="-6"/>
          <w:w w:val="99"/>
          <w:position w:val="-1"/>
          <w:sz w:val="20"/>
          <w:szCs w:val="20"/>
        </w:rPr>
        <w:t>y</w:t>
      </w:r>
      <w:r>
        <w:rPr>
          <w:rFonts w:ascii="Arial" w:eastAsia="Arial" w:hAnsi="Arial" w:cs="Arial"/>
          <w:spacing w:val="4"/>
          <w:w w:val="99"/>
          <w:position w:val="-1"/>
          <w:sz w:val="20"/>
          <w:szCs w:val="20"/>
        </w:rPr>
        <w:t>m</w:t>
      </w:r>
      <w:r>
        <w:rPr>
          <w:rFonts w:ascii="Arial" w:eastAsia="Arial" w:hAnsi="Arial" w:cs="Arial"/>
          <w:w w:val="99"/>
          <w:position w:val="-1"/>
          <w:sz w:val="20"/>
          <w:szCs w:val="20"/>
        </w:rPr>
        <w:t>n</w:t>
      </w:r>
      <w:r>
        <w:rPr>
          <w:rFonts w:ascii="Arial" w:eastAsia="Arial" w:hAnsi="Arial" w:cs="Arial"/>
          <w:spacing w:val="-1"/>
          <w:w w:val="99"/>
          <w:position w:val="-1"/>
          <w:sz w:val="20"/>
          <w:szCs w:val="20"/>
        </w:rPr>
        <w:t>a</w:t>
      </w:r>
      <w:r>
        <w:rPr>
          <w:rFonts w:ascii="Arial" w:eastAsia="Arial" w:hAnsi="Arial" w:cs="Arial"/>
          <w:spacing w:val="1"/>
          <w:w w:val="99"/>
          <w:position w:val="-1"/>
          <w:sz w:val="20"/>
          <w:szCs w:val="20"/>
        </w:rPr>
        <w:t>s</w:t>
      </w:r>
      <w:r>
        <w:rPr>
          <w:rFonts w:ascii="Arial" w:eastAsia="Arial" w:hAnsi="Arial" w:cs="Arial"/>
          <w:w w:val="99"/>
          <w:position w:val="-1"/>
          <w:sz w:val="20"/>
          <w:szCs w:val="20"/>
        </w:rPr>
        <w:t>t's</w:t>
      </w:r>
      <w:r>
        <w:rPr>
          <w:rFonts w:ascii="Arial" w:eastAsia="Arial" w:hAnsi="Arial" w:cs="Arial"/>
          <w:spacing w:val="1"/>
          <w:position w:val="-1"/>
          <w:sz w:val="20"/>
          <w:szCs w:val="20"/>
        </w:rPr>
        <w:t xml:space="preserve"> </w:t>
      </w:r>
      <w:r>
        <w:rPr>
          <w:rFonts w:ascii="Arial" w:eastAsia="Arial" w:hAnsi="Arial" w:cs="Arial"/>
          <w:w w:val="99"/>
          <w:position w:val="-1"/>
          <w:sz w:val="20"/>
          <w:szCs w:val="20"/>
        </w:rPr>
        <w:t>Club:</w:t>
      </w:r>
      <w:r>
        <w:rPr>
          <w:rFonts w:ascii="Arial" w:eastAsia="Arial" w:hAnsi="Arial" w:cs="Arial"/>
          <w:position w:val="-1"/>
          <w:sz w:val="20"/>
          <w:szCs w:val="20"/>
        </w:rPr>
        <w:t xml:space="preserve">  </w:t>
      </w:r>
      <w:r>
        <w:rPr>
          <w:rFonts w:ascii="Arial" w:eastAsia="Arial" w:hAnsi="Arial" w:cs="Arial"/>
          <w:w w:val="99"/>
          <w:position w:val="-1"/>
          <w:sz w:val="20"/>
          <w:szCs w:val="20"/>
          <w:u w:val="single" w:color="000000"/>
        </w:rPr>
        <w:t xml:space="preserve"> </w:t>
      </w:r>
      <w:r>
        <w:rPr>
          <w:rFonts w:ascii="Arial" w:eastAsia="Arial" w:hAnsi="Arial" w:cs="Arial"/>
          <w:position w:val="-1"/>
          <w:sz w:val="20"/>
          <w:szCs w:val="20"/>
          <w:u w:val="single" w:color="000000"/>
        </w:rPr>
        <w:tab/>
      </w:r>
      <w:r w:rsidR="001D7E64">
        <w:rPr>
          <w:rFonts w:ascii="Arial" w:eastAsia="Arial" w:hAnsi="Arial" w:cs="Arial"/>
          <w:position w:val="-1"/>
          <w:sz w:val="20"/>
          <w:szCs w:val="20"/>
          <w:u w:val="single" w:color="000000"/>
        </w:rPr>
        <w:t>_________________</w:t>
      </w:r>
    </w:p>
    <w:p w:rsidR="002A538E" w:rsidRDefault="002A538E" w:rsidP="002A538E">
      <w:pPr>
        <w:spacing w:line="200" w:lineRule="exact"/>
        <w:rPr>
          <w:sz w:val="20"/>
          <w:szCs w:val="20"/>
        </w:rPr>
      </w:pPr>
    </w:p>
    <w:p w:rsidR="002A538E" w:rsidRDefault="002A538E" w:rsidP="002A538E">
      <w:pPr>
        <w:spacing w:before="12" w:line="220" w:lineRule="exact"/>
      </w:pPr>
    </w:p>
    <w:p w:rsidR="002A538E" w:rsidRDefault="002A538E" w:rsidP="002A538E">
      <w:pPr>
        <w:pStyle w:val="Default"/>
        <w:ind w:firstLine="100"/>
        <w:rPr>
          <w:rFonts w:ascii="Arial" w:eastAsia="Arial" w:hAnsi="Arial" w:cs="Arial"/>
          <w:position w:val="-1"/>
          <w:sz w:val="20"/>
          <w:szCs w:val="20"/>
        </w:rPr>
      </w:pPr>
      <w:r>
        <w:rPr>
          <w:rFonts w:ascii="Arial" w:eastAsia="Arial" w:hAnsi="Arial" w:cs="Arial"/>
          <w:spacing w:val="-1"/>
          <w:position w:val="-1"/>
          <w:sz w:val="20"/>
          <w:szCs w:val="20"/>
        </w:rPr>
        <w:t>A</w:t>
      </w:r>
      <w:r>
        <w:rPr>
          <w:rFonts w:ascii="Arial" w:eastAsia="Arial" w:hAnsi="Arial" w:cs="Arial"/>
          <w:position w:val="-1"/>
          <w:sz w:val="20"/>
          <w:szCs w:val="20"/>
        </w:rPr>
        <w:t>d</w:t>
      </w:r>
      <w:r>
        <w:rPr>
          <w:rFonts w:ascii="Arial" w:eastAsia="Arial" w:hAnsi="Arial" w:cs="Arial"/>
          <w:spacing w:val="-1"/>
          <w:position w:val="-1"/>
          <w:sz w:val="20"/>
          <w:szCs w:val="20"/>
        </w:rPr>
        <w:t xml:space="preserve"> S</w:t>
      </w:r>
      <w:r>
        <w:rPr>
          <w:rFonts w:ascii="Arial" w:eastAsia="Arial" w:hAnsi="Arial" w:cs="Arial"/>
          <w:spacing w:val="1"/>
          <w:position w:val="-1"/>
          <w:sz w:val="20"/>
          <w:szCs w:val="20"/>
        </w:rPr>
        <w:t>i</w:t>
      </w:r>
      <w:r>
        <w:rPr>
          <w:rFonts w:ascii="Arial" w:eastAsia="Arial" w:hAnsi="Arial" w:cs="Arial"/>
          <w:spacing w:val="-1"/>
          <w:position w:val="-1"/>
          <w:sz w:val="20"/>
          <w:szCs w:val="20"/>
        </w:rPr>
        <w:t>z</w:t>
      </w:r>
      <w:r>
        <w:rPr>
          <w:rFonts w:ascii="Arial" w:eastAsia="Arial" w:hAnsi="Arial" w:cs="Arial"/>
          <w:position w:val="-1"/>
          <w:sz w:val="20"/>
          <w:szCs w:val="20"/>
        </w:rPr>
        <w:t>e</w:t>
      </w:r>
    </w:p>
    <w:p w:rsidR="002A538E" w:rsidRDefault="002A538E" w:rsidP="002A538E">
      <w:pPr>
        <w:pStyle w:val="Default"/>
        <w:ind w:firstLine="720"/>
        <w:rPr>
          <w:sz w:val="23"/>
          <w:szCs w:val="23"/>
        </w:rPr>
      </w:pPr>
      <w:r>
        <w:rPr>
          <w:sz w:val="32"/>
          <w:szCs w:val="32"/>
        </w:rPr>
        <w:t>_______</w:t>
      </w:r>
      <w:r>
        <w:rPr>
          <w:sz w:val="23"/>
          <w:szCs w:val="23"/>
        </w:rPr>
        <w:t>Full page (</w:t>
      </w:r>
      <w:r w:rsidR="00DA3EFE">
        <w:rPr>
          <w:sz w:val="23"/>
          <w:szCs w:val="23"/>
        </w:rPr>
        <w:t>approx.</w:t>
      </w:r>
      <w:r>
        <w:rPr>
          <w:sz w:val="23"/>
          <w:szCs w:val="23"/>
        </w:rPr>
        <w:t xml:space="preserve"> 8.5x5.5 vertical) </w:t>
      </w:r>
      <w:r>
        <w:rPr>
          <w:sz w:val="23"/>
          <w:szCs w:val="23"/>
        </w:rPr>
        <w:tab/>
        <w:t>$100</w:t>
      </w:r>
      <w:r>
        <w:rPr>
          <w:sz w:val="23"/>
          <w:szCs w:val="23"/>
        </w:rPr>
        <w:tab/>
        <w:t xml:space="preserve">$__________ </w:t>
      </w:r>
    </w:p>
    <w:p w:rsidR="002A538E" w:rsidRDefault="002A538E" w:rsidP="002A538E">
      <w:pPr>
        <w:pStyle w:val="Default"/>
        <w:ind w:firstLine="720"/>
        <w:rPr>
          <w:sz w:val="23"/>
          <w:szCs w:val="23"/>
        </w:rPr>
      </w:pPr>
      <w:r>
        <w:rPr>
          <w:sz w:val="23"/>
          <w:szCs w:val="23"/>
        </w:rPr>
        <w:t>__________Half page (</w:t>
      </w:r>
      <w:r w:rsidR="00DA3EFE">
        <w:rPr>
          <w:sz w:val="23"/>
          <w:szCs w:val="23"/>
        </w:rPr>
        <w:t>approx.</w:t>
      </w:r>
      <w:r>
        <w:rPr>
          <w:sz w:val="23"/>
          <w:szCs w:val="23"/>
        </w:rPr>
        <w:t xml:space="preserve"> 5.5x4.25 horizontal) </w:t>
      </w:r>
      <w:r>
        <w:rPr>
          <w:sz w:val="23"/>
          <w:szCs w:val="23"/>
        </w:rPr>
        <w:tab/>
        <w:t xml:space="preserve">  $75</w:t>
      </w:r>
      <w:r>
        <w:rPr>
          <w:sz w:val="23"/>
          <w:szCs w:val="23"/>
        </w:rPr>
        <w:tab/>
        <w:t xml:space="preserve">$__________ </w:t>
      </w:r>
    </w:p>
    <w:p w:rsidR="002A538E" w:rsidRDefault="002A538E" w:rsidP="002A538E">
      <w:pPr>
        <w:pStyle w:val="Default"/>
        <w:ind w:firstLine="720"/>
        <w:rPr>
          <w:sz w:val="23"/>
          <w:szCs w:val="23"/>
        </w:rPr>
      </w:pPr>
      <w:r>
        <w:rPr>
          <w:sz w:val="23"/>
          <w:szCs w:val="23"/>
        </w:rPr>
        <w:t>__________Quarter page (</w:t>
      </w:r>
      <w:r w:rsidR="00DA3EFE">
        <w:rPr>
          <w:sz w:val="23"/>
          <w:szCs w:val="23"/>
        </w:rPr>
        <w:t>approx.</w:t>
      </w:r>
      <w:r>
        <w:rPr>
          <w:sz w:val="23"/>
          <w:szCs w:val="23"/>
        </w:rPr>
        <w:t xml:space="preserve"> 2.75x1.88 vertical) </w:t>
      </w:r>
      <w:r>
        <w:rPr>
          <w:sz w:val="23"/>
          <w:szCs w:val="23"/>
        </w:rPr>
        <w:tab/>
        <w:t xml:space="preserve">  $50 </w:t>
      </w:r>
      <w:r>
        <w:rPr>
          <w:sz w:val="23"/>
          <w:szCs w:val="23"/>
        </w:rPr>
        <w:tab/>
        <w:t xml:space="preserve">$__________ </w:t>
      </w:r>
    </w:p>
    <w:p w:rsidR="002A538E" w:rsidRDefault="002A538E" w:rsidP="002A538E">
      <w:pPr>
        <w:pStyle w:val="Default"/>
        <w:ind w:firstLine="720"/>
        <w:rPr>
          <w:sz w:val="23"/>
          <w:szCs w:val="23"/>
        </w:rPr>
      </w:pPr>
    </w:p>
    <w:p w:rsidR="002A538E" w:rsidRDefault="002A538E" w:rsidP="002A538E">
      <w:pPr>
        <w:pStyle w:val="Default"/>
        <w:ind w:firstLine="720"/>
        <w:rPr>
          <w:sz w:val="23"/>
          <w:szCs w:val="23"/>
        </w:rPr>
      </w:pPr>
      <w:r>
        <w:rPr>
          <w:sz w:val="23"/>
          <w:szCs w:val="23"/>
        </w:rPr>
        <w:t>__________Make it a color ad for only $25 more!</w:t>
      </w:r>
      <w:r>
        <w:rPr>
          <w:sz w:val="23"/>
          <w:szCs w:val="23"/>
        </w:rPr>
        <w:tab/>
        <w:t xml:space="preserve">  $25 </w:t>
      </w:r>
      <w:r>
        <w:rPr>
          <w:sz w:val="23"/>
          <w:szCs w:val="23"/>
        </w:rPr>
        <w:tab/>
        <w:t xml:space="preserve">$__________ </w:t>
      </w:r>
    </w:p>
    <w:p w:rsidR="002A538E" w:rsidRDefault="002A538E" w:rsidP="002A538E">
      <w:pPr>
        <w:pStyle w:val="Default"/>
        <w:ind w:firstLine="720"/>
        <w:rPr>
          <w:sz w:val="23"/>
          <w:szCs w:val="23"/>
        </w:rPr>
      </w:pPr>
    </w:p>
    <w:p w:rsidR="002A538E" w:rsidRDefault="002A538E" w:rsidP="002A538E">
      <w:pPr>
        <w:pStyle w:val="Default"/>
        <w:rPr>
          <w:sz w:val="22"/>
          <w:szCs w:val="22"/>
        </w:rPr>
      </w:pPr>
      <w:r>
        <w:t xml:space="preserve"> </w:t>
      </w:r>
      <w:r>
        <w:rPr>
          <w:sz w:val="22"/>
          <w:szCs w:val="22"/>
        </w:rPr>
        <w:t xml:space="preserve">STEP 1: Mail this form and payment to </w:t>
      </w:r>
    </w:p>
    <w:p w:rsidR="002A538E" w:rsidRDefault="002A538E" w:rsidP="002A538E">
      <w:pPr>
        <w:pStyle w:val="Default"/>
        <w:ind w:firstLine="720"/>
        <w:rPr>
          <w:sz w:val="22"/>
          <w:szCs w:val="22"/>
        </w:rPr>
      </w:pPr>
      <w:r>
        <w:rPr>
          <w:sz w:val="22"/>
          <w:szCs w:val="22"/>
        </w:rPr>
        <w:t>Program Ad: Region 7 Level 8 Championship</w:t>
      </w:r>
    </w:p>
    <w:p w:rsidR="002A538E" w:rsidRDefault="002A538E" w:rsidP="002A538E">
      <w:pPr>
        <w:pStyle w:val="Default"/>
        <w:ind w:firstLine="720"/>
        <w:rPr>
          <w:sz w:val="22"/>
          <w:szCs w:val="22"/>
        </w:rPr>
      </w:pPr>
      <w:r>
        <w:rPr>
          <w:sz w:val="22"/>
          <w:szCs w:val="22"/>
        </w:rPr>
        <w:t xml:space="preserve">WCGPA </w:t>
      </w:r>
    </w:p>
    <w:p w:rsidR="002A538E" w:rsidRDefault="002A538E" w:rsidP="002A538E">
      <w:pPr>
        <w:pStyle w:val="Default"/>
        <w:ind w:firstLine="720"/>
        <w:rPr>
          <w:sz w:val="22"/>
          <w:szCs w:val="22"/>
        </w:rPr>
      </w:pPr>
      <w:r>
        <w:rPr>
          <w:sz w:val="22"/>
          <w:szCs w:val="22"/>
        </w:rPr>
        <w:t xml:space="preserve">343 Bell King Rd, Newport News, VA 23606 </w:t>
      </w:r>
    </w:p>
    <w:p w:rsidR="002A538E" w:rsidRDefault="002A538E" w:rsidP="002A538E">
      <w:pPr>
        <w:pStyle w:val="Default"/>
        <w:ind w:firstLine="720"/>
        <w:rPr>
          <w:sz w:val="22"/>
          <w:szCs w:val="22"/>
        </w:rPr>
      </w:pPr>
    </w:p>
    <w:p w:rsidR="002A538E" w:rsidRDefault="002A538E" w:rsidP="002A538E">
      <w:pPr>
        <w:tabs>
          <w:tab w:val="left" w:pos="1280"/>
          <w:tab w:val="left" w:pos="1940"/>
        </w:tabs>
        <w:spacing w:before="34" w:line="225" w:lineRule="exact"/>
        <w:ind w:left="100" w:right="-20"/>
      </w:pPr>
      <w:r>
        <w:t xml:space="preserve">STEP 2: email completed and ready to go ad to </w:t>
      </w:r>
      <w:hyperlink r:id="rId25" w:history="1">
        <w:r>
          <w:rPr>
            <w:rStyle w:val="Hyperlink"/>
            <w:b/>
            <w:bCs/>
          </w:rPr>
          <w:t>worldclassprograms@outlook.com</w:t>
        </w:r>
      </w:hyperlink>
      <w:r>
        <w:rPr>
          <w:b/>
          <w:bCs/>
          <w:color w:val="006FC0"/>
        </w:rPr>
        <w:t>.</w:t>
      </w:r>
      <w:r>
        <w:rPr>
          <w:color w:val="006FC0"/>
        </w:rPr>
        <w:t xml:space="preserve"> </w:t>
      </w:r>
      <w:r>
        <w:t>Put your gymnast’s name in the Subject line and a copy of this form in the email so we can correctly identify you.</w:t>
      </w:r>
    </w:p>
    <w:p w:rsidR="002A538E" w:rsidRDefault="002A538E" w:rsidP="002A538E">
      <w:pPr>
        <w:spacing w:before="9" w:line="220" w:lineRule="exact"/>
      </w:pPr>
    </w:p>
    <w:p w:rsidR="002A538E" w:rsidRDefault="002A538E" w:rsidP="002A538E">
      <w:pPr>
        <w:pStyle w:val="Default"/>
      </w:pPr>
    </w:p>
    <w:p w:rsidR="002A538E" w:rsidRDefault="002A538E" w:rsidP="002A538E">
      <w:pPr>
        <w:ind w:right="-20"/>
      </w:pPr>
      <w:r>
        <w:t xml:space="preserve"> </w:t>
      </w:r>
      <w:r>
        <w:rPr>
          <w:b/>
          <w:bCs/>
        </w:rPr>
        <w:t xml:space="preserve">Pictures must be at least 300dpi. Provide final ads in these formats: pdf, Microsoft Word, PowerPoint or Publisher. </w:t>
      </w:r>
      <w:r>
        <w:t>When creating your ad, keep in mind the size of the ad you are purchasing. The quality picture supplied will determine the clarity in the program. If you selected a black and white ad, but sure there is enough contrast in the picture so the gymnast doesn’t “disappear” into the background.</w:t>
      </w:r>
    </w:p>
    <w:p w:rsidR="002A538E" w:rsidRDefault="002A538E" w:rsidP="002A538E">
      <w:pPr>
        <w:ind w:right="-20"/>
        <w:rPr>
          <w:rFonts w:eastAsia="Arial" w:cs="Arial"/>
          <w:sz w:val="24"/>
          <w:szCs w:val="24"/>
        </w:rPr>
      </w:pPr>
    </w:p>
    <w:p w:rsidR="002A538E" w:rsidRDefault="002A538E" w:rsidP="002A538E">
      <w:pPr>
        <w:ind w:right="-20"/>
        <w:rPr>
          <w:rFonts w:eastAsia="Arial" w:cs="Arial"/>
          <w:sz w:val="24"/>
          <w:szCs w:val="24"/>
        </w:rPr>
      </w:pPr>
    </w:p>
    <w:p w:rsidR="002A538E" w:rsidRDefault="002A538E" w:rsidP="002A538E">
      <w:pPr>
        <w:ind w:right="-20"/>
        <w:rPr>
          <w:rFonts w:eastAsia="Arial" w:cs="Arial"/>
          <w:sz w:val="24"/>
          <w:szCs w:val="24"/>
        </w:rPr>
      </w:pPr>
    </w:p>
    <w:p w:rsidR="005A5123" w:rsidRPr="00701A47" w:rsidRDefault="005A5123" w:rsidP="005A5123">
      <w:pPr>
        <w:jc w:val="center"/>
        <w:rPr>
          <w:b/>
          <w:sz w:val="24"/>
          <w:szCs w:val="24"/>
        </w:rPr>
      </w:pPr>
    </w:p>
    <w:p w:rsidR="00113C1B" w:rsidRDefault="00113C1B" w:rsidP="00113C1B">
      <w:pPr>
        <w:jc w:val="center"/>
        <w:rPr>
          <w:b/>
          <w:sz w:val="36"/>
          <w:szCs w:val="36"/>
        </w:rPr>
      </w:pPr>
      <w:r w:rsidRPr="00BE4FCE">
        <w:rPr>
          <w:b/>
          <w:sz w:val="36"/>
          <w:szCs w:val="36"/>
        </w:rPr>
        <w:t>Restaurants</w:t>
      </w:r>
      <w:r w:rsidR="00EE6624">
        <w:rPr>
          <w:b/>
          <w:sz w:val="36"/>
          <w:szCs w:val="36"/>
        </w:rPr>
        <w:t xml:space="preserve"> and</w:t>
      </w:r>
      <w:r>
        <w:rPr>
          <w:b/>
          <w:sz w:val="36"/>
          <w:szCs w:val="36"/>
        </w:rPr>
        <w:t xml:space="preserve"> </w:t>
      </w:r>
      <w:r w:rsidRPr="00BE4FCE">
        <w:rPr>
          <w:b/>
          <w:sz w:val="36"/>
          <w:szCs w:val="36"/>
        </w:rPr>
        <w:t>Activitie</w:t>
      </w:r>
      <w:r w:rsidR="00EE6624">
        <w:rPr>
          <w:b/>
          <w:sz w:val="36"/>
          <w:szCs w:val="36"/>
        </w:rPr>
        <w:t>s</w:t>
      </w:r>
    </w:p>
    <w:p w:rsidR="00EE6624" w:rsidRDefault="00EE6624" w:rsidP="00113C1B">
      <w:pPr>
        <w:jc w:val="center"/>
        <w:rPr>
          <w:b/>
          <w:sz w:val="36"/>
          <w:szCs w:val="36"/>
        </w:rPr>
      </w:pPr>
    </w:p>
    <w:p w:rsidR="00EE6624" w:rsidRPr="007050C0" w:rsidRDefault="00EE6624" w:rsidP="00113C1B">
      <w:pPr>
        <w:jc w:val="center"/>
        <w:rPr>
          <w:b/>
          <w:sz w:val="16"/>
          <w:szCs w:val="16"/>
        </w:rPr>
      </w:pPr>
    </w:p>
    <w:p w:rsidR="00113C1B" w:rsidRPr="00EE6624" w:rsidRDefault="00113C1B" w:rsidP="00113C1B">
      <w:pPr>
        <w:rPr>
          <w:b/>
          <w:sz w:val="24"/>
          <w:szCs w:val="24"/>
        </w:rPr>
      </w:pPr>
      <w:r w:rsidRPr="00EE6624">
        <w:rPr>
          <w:b/>
          <w:sz w:val="24"/>
          <w:szCs w:val="24"/>
        </w:rPr>
        <w:t xml:space="preserve">Restaurants, Shopping and Movies:  </w:t>
      </w:r>
    </w:p>
    <w:p w:rsidR="00113C1B" w:rsidRPr="00EE6624" w:rsidRDefault="00113C1B" w:rsidP="00113C1B">
      <w:pPr>
        <w:rPr>
          <w:sz w:val="24"/>
          <w:szCs w:val="24"/>
        </w:rPr>
      </w:pPr>
      <w:r w:rsidRPr="00EE6624">
        <w:rPr>
          <w:sz w:val="24"/>
          <w:szCs w:val="24"/>
        </w:rPr>
        <w:t xml:space="preserve">The </w:t>
      </w:r>
      <w:r w:rsidR="00B45FAF">
        <w:rPr>
          <w:sz w:val="24"/>
          <w:szCs w:val="24"/>
        </w:rPr>
        <w:t>Boo Williams Sportsplex</w:t>
      </w:r>
      <w:r w:rsidRPr="00EE6624">
        <w:rPr>
          <w:sz w:val="24"/>
          <w:szCs w:val="24"/>
        </w:rPr>
        <w:t xml:space="preserve"> is located in Coliseum Central a</w:t>
      </w:r>
      <w:r w:rsidR="00B45FAF">
        <w:rPr>
          <w:sz w:val="24"/>
          <w:szCs w:val="24"/>
        </w:rPr>
        <w:t>rea a</w:t>
      </w:r>
      <w:r w:rsidRPr="00EE6624">
        <w:rPr>
          <w:sz w:val="24"/>
          <w:szCs w:val="24"/>
        </w:rPr>
        <w:t xml:space="preserve">nd near Peninsula Town Center, a premier new-style shopping center with shops, restaurants, and a movie theater.  </w:t>
      </w:r>
      <w:hyperlink r:id="rId26" w:history="1">
        <w:r w:rsidRPr="00EE6624">
          <w:rPr>
            <w:rStyle w:val="Hyperlink"/>
            <w:sz w:val="24"/>
            <w:szCs w:val="24"/>
          </w:rPr>
          <w:t>www.peninsulatowncenter.com</w:t>
        </w:r>
      </w:hyperlink>
      <w:r w:rsidRPr="00EE6624">
        <w:rPr>
          <w:sz w:val="24"/>
          <w:szCs w:val="24"/>
        </w:rPr>
        <w:t xml:space="preserve">  In Coliseum Central there are plenty of malls, restaurants and activities.  To see shops and activities in Hampton, go to </w:t>
      </w:r>
      <w:hyperlink r:id="rId27" w:history="1">
        <w:r w:rsidRPr="00EE6624">
          <w:rPr>
            <w:rStyle w:val="Hyperlink"/>
            <w:sz w:val="24"/>
            <w:szCs w:val="24"/>
          </w:rPr>
          <w:t>www.visithampton.com</w:t>
        </w:r>
      </w:hyperlink>
      <w:r w:rsidRPr="00EE6624">
        <w:rPr>
          <w:sz w:val="24"/>
          <w:szCs w:val="24"/>
        </w:rPr>
        <w:t>.</w:t>
      </w:r>
    </w:p>
    <w:p w:rsidR="00113C1B" w:rsidRPr="00EE6624" w:rsidRDefault="00113C1B" w:rsidP="00113C1B">
      <w:pPr>
        <w:rPr>
          <w:sz w:val="24"/>
          <w:szCs w:val="24"/>
        </w:rPr>
      </w:pPr>
    </w:p>
    <w:p w:rsidR="00113C1B" w:rsidRPr="00EE6624" w:rsidRDefault="00113C1B" w:rsidP="00113C1B">
      <w:pPr>
        <w:rPr>
          <w:sz w:val="24"/>
          <w:szCs w:val="24"/>
        </w:rPr>
      </w:pPr>
      <w:r w:rsidRPr="00EE6624">
        <w:rPr>
          <w:sz w:val="24"/>
          <w:szCs w:val="24"/>
        </w:rPr>
        <w:t xml:space="preserve">Williamsburg and surrounding areas have tons of shopping and quality outlet malls.  People travel from far and wide to shop in Williamsburg.  </w:t>
      </w:r>
      <w:hyperlink r:id="rId28" w:history="1">
        <w:r w:rsidRPr="00EE6624">
          <w:rPr>
            <w:rStyle w:val="Hyperlink"/>
            <w:sz w:val="24"/>
            <w:szCs w:val="24"/>
          </w:rPr>
          <w:t>www.visitwilliamsburg.com</w:t>
        </w:r>
      </w:hyperlink>
      <w:r w:rsidRPr="00EE6624">
        <w:rPr>
          <w:sz w:val="24"/>
          <w:szCs w:val="24"/>
        </w:rPr>
        <w:t xml:space="preserve">  Williamsburg is an easy 20 to 30 minute drive.  Go West on I64 and follow the signs.  </w:t>
      </w:r>
    </w:p>
    <w:p w:rsidR="00113C1B" w:rsidRPr="00EE6624" w:rsidRDefault="00113C1B" w:rsidP="00113C1B">
      <w:pPr>
        <w:rPr>
          <w:sz w:val="24"/>
          <w:szCs w:val="24"/>
        </w:rPr>
      </w:pPr>
    </w:p>
    <w:p w:rsidR="00113C1B" w:rsidRPr="00EE6624" w:rsidRDefault="00113C1B" w:rsidP="00113C1B">
      <w:pPr>
        <w:rPr>
          <w:sz w:val="24"/>
          <w:szCs w:val="24"/>
        </w:rPr>
      </w:pPr>
      <w:r w:rsidRPr="00EE6624">
        <w:rPr>
          <w:sz w:val="24"/>
          <w:szCs w:val="24"/>
        </w:rPr>
        <w:t xml:space="preserve">Norfolk, about a 35 minute drive going on I64 East, one of the biggest malls in the area.  MacArthur Center is a great way for a shopper to spend the day. </w:t>
      </w:r>
      <w:hyperlink r:id="rId29" w:history="1">
        <w:r w:rsidRPr="00EE6624">
          <w:rPr>
            <w:rStyle w:val="Hyperlink"/>
            <w:sz w:val="24"/>
            <w:szCs w:val="24"/>
          </w:rPr>
          <w:t>/www.shopmacarthur.com/</w:t>
        </w:r>
      </w:hyperlink>
      <w:r w:rsidRPr="00EE6624">
        <w:rPr>
          <w:sz w:val="24"/>
          <w:szCs w:val="24"/>
        </w:rPr>
        <w:t xml:space="preserve"> </w:t>
      </w:r>
    </w:p>
    <w:p w:rsidR="00113C1B" w:rsidRPr="00EE6624" w:rsidRDefault="00113C1B" w:rsidP="00113C1B">
      <w:pPr>
        <w:rPr>
          <w:sz w:val="24"/>
          <w:szCs w:val="24"/>
        </w:rPr>
      </w:pPr>
      <w:r w:rsidRPr="00EE6624">
        <w:rPr>
          <w:sz w:val="24"/>
          <w:szCs w:val="24"/>
        </w:rPr>
        <w:t xml:space="preserve"> </w:t>
      </w:r>
    </w:p>
    <w:p w:rsidR="00113C1B" w:rsidRPr="00EE6624" w:rsidRDefault="00113C1B" w:rsidP="00113C1B">
      <w:pPr>
        <w:rPr>
          <w:b/>
          <w:sz w:val="24"/>
          <w:szCs w:val="24"/>
        </w:rPr>
      </w:pPr>
      <w:r w:rsidRPr="00EE6624">
        <w:rPr>
          <w:b/>
          <w:sz w:val="24"/>
          <w:szCs w:val="24"/>
        </w:rPr>
        <w:t>Activities:</w:t>
      </w:r>
    </w:p>
    <w:p w:rsidR="00113C1B" w:rsidRPr="00EE6624" w:rsidRDefault="00113C1B" w:rsidP="00113C1B">
      <w:pPr>
        <w:rPr>
          <w:sz w:val="24"/>
          <w:szCs w:val="24"/>
        </w:rPr>
      </w:pPr>
      <w:r w:rsidRPr="00EE6624">
        <w:rPr>
          <w:sz w:val="24"/>
          <w:szCs w:val="24"/>
        </w:rPr>
        <w:t xml:space="preserve">Yorktown and Jamestown are both historic and fun.  Yorktown is about 15 minutes and Jamestown is about 35 minutes away.  For more information, go to </w:t>
      </w:r>
      <w:hyperlink r:id="rId30" w:history="1">
        <w:r w:rsidRPr="00EE6624">
          <w:rPr>
            <w:rStyle w:val="Hyperlink"/>
            <w:sz w:val="24"/>
            <w:szCs w:val="24"/>
          </w:rPr>
          <w:t>www.historyisfun.org</w:t>
        </w:r>
      </w:hyperlink>
      <w:r w:rsidRPr="00EE6624">
        <w:rPr>
          <w:sz w:val="24"/>
          <w:szCs w:val="24"/>
        </w:rPr>
        <w:t>.</w:t>
      </w:r>
    </w:p>
    <w:p w:rsidR="00113C1B" w:rsidRPr="00EE6624" w:rsidRDefault="00113C1B" w:rsidP="00113C1B">
      <w:pPr>
        <w:rPr>
          <w:sz w:val="24"/>
          <w:szCs w:val="24"/>
        </w:rPr>
      </w:pPr>
    </w:p>
    <w:p w:rsidR="00113C1B" w:rsidRPr="00EE6624" w:rsidRDefault="00113C1B" w:rsidP="00113C1B">
      <w:pPr>
        <w:rPr>
          <w:sz w:val="24"/>
          <w:szCs w:val="24"/>
        </w:rPr>
      </w:pPr>
      <w:r w:rsidRPr="00EE6624">
        <w:rPr>
          <w:sz w:val="24"/>
          <w:szCs w:val="24"/>
        </w:rPr>
        <w:t xml:space="preserve">Colonial Williamsburg is both a place of history and shops and restaurants, and about 30 minutes away.  To learn more about the historical part, go to </w:t>
      </w:r>
      <w:hyperlink r:id="rId31" w:history="1">
        <w:r w:rsidRPr="00EE6624">
          <w:rPr>
            <w:rStyle w:val="Hyperlink"/>
            <w:sz w:val="24"/>
            <w:szCs w:val="24"/>
          </w:rPr>
          <w:t>www.history.org</w:t>
        </w:r>
      </w:hyperlink>
      <w:r w:rsidRPr="00EE6624">
        <w:rPr>
          <w:sz w:val="24"/>
          <w:szCs w:val="24"/>
        </w:rPr>
        <w:t xml:space="preserve">.  For shops and restaurants within Colonial Williamsburg and across from the College of William and Mary, go to </w:t>
      </w:r>
      <w:hyperlink r:id="rId32" w:history="1">
        <w:r w:rsidRPr="00EE6624">
          <w:rPr>
            <w:rStyle w:val="Hyperlink"/>
            <w:sz w:val="24"/>
            <w:szCs w:val="24"/>
          </w:rPr>
          <w:t>www.merchantsquare.org</w:t>
        </w:r>
      </w:hyperlink>
      <w:r w:rsidRPr="00EE6624">
        <w:rPr>
          <w:sz w:val="24"/>
          <w:szCs w:val="24"/>
        </w:rPr>
        <w:t>.</w:t>
      </w:r>
    </w:p>
    <w:p w:rsidR="00113C1B" w:rsidRPr="00EE6624" w:rsidRDefault="00113C1B" w:rsidP="00113C1B">
      <w:pPr>
        <w:rPr>
          <w:sz w:val="24"/>
          <w:szCs w:val="24"/>
        </w:rPr>
      </w:pPr>
    </w:p>
    <w:p w:rsidR="00113C1B" w:rsidRPr="00EE6624" w:rsidRDefault="00113C1B" w:rsidP="00113C1B">
      <w:pPr>
        <w:rPr>
          <w:sz w:val="24"/>
          <w:szCs w:val="24"/>
        </w:rPr>
      </w:pPr>
      <w:r w:rsidRPr="00EE6624">
        <w:rPr>
          <w:sz w:val="24"/>
          <w:szCs w:val="24"/>
        </w:rPr>
        <w:t xml:space="preserve">Virginia Beach is fun anytime of year.  It is about 45 minutes to the resort/board walk area.  For more information, go to </w:t>
      </w:r>
      <w:hyperlink r:id="rId33" w:history="1">
        <w:r w:rsidRPr="00EE6624">
          <w:rPr>
            <w:rStyle w:val="Hyperlink"/>
            <w:sz w:val="24"/>
            <w:szCs w:val="24"/>
          </w:rPr>
          <w:t>www.vbfun.com</w:t>
        </w:r>
      </w:hyperlink>
      <w:r w:rsidRPr="00EE6624">
        <w:rPr>
          <w:sz w:val="24"/>
          <w:szCs w:val="24"/>
        </w:rPr>
        <w:t xml:space="preserve"> .</w:t>
      </w:r>
    </w:p>
    <w:p w:rsidR="00964867" w:rsidRPr="00EE6624" w:rsidRDefault="00964867" w:rsidP="00113C1B">
      <w:pPr>
        <w:rPr>
          <w:sz w:val="24"/>
          <w:szCs w:val="24"/>
        </w:rPr>
      </w:pPr>
    </w:p>
    <w:p w:rsidR="00964867" w:rsidRPr="00EE6624" w:rsidRDefault="00964867" w:rsidP="00113C1B">
      <w:pPr>
        <w:rPr>
          <w:sz w:val="24"/>
          <w:szCs w:val="24"/>
        </w:rPr>
      </w:pPr>
      <w:r w:rsidRPr="00EE6624">
        <w:rPr>
          <w:sz w:val="24"/>
          <w:szCs w:val="24"/>
        </w:rPr>
        <w:t xml:space="preserve">Busch Gardens Williamsburg is OPEN the week of Regionals!  Busch Gardens is about 20 minutes away.  For more info go to </w:t>
      </w:r>
      <w:hyperlink r:id="rId34" w:history="1">
        <w:r w:rsidRPr="00EE6624">
          <w:rPr>
            <w:rStyle w:val="Hyperlink"/>
            <w:sz w:val="24"/>
            <w:szCs w:val="24"/>
          </w:rPr>
          <w:t>www.seaworldparks.com</w:t>
        </w:r>
      </w:hyperlink>
      <w:r w:rsidRPr="00EE6624">
        <w:rPr>
          <w:sz w:val="24"/>
          <w:szCs w:val="24"/>
        </w:rPr>
        <w:t xml:space="preserve"> and click on Busch Gardens Williamsburg.</w:t>
      </w:r>
    </w:p>
    <w:p w:rsidR="00964867" w:rsidRDefault="00964867" w:rsidP="00113C1B"/>
    <w:p w:rsidR="00EE6624" w:rsidRDefault="00EE6624" w:rsidP="00113C1B"/>
    <w:p w:rsidR="00EE6624" w:rsidRDefault="00EE6624" w:rsidP="00113C1B"/>
    <w:p w:rsidR="00EE6624" w:rsidRDefault="00EE6624" w:rsidP="00113C1B"/>
    <w:p w:rsidR="00964867" w:rsidRDefault="00964867" w:rsidP="00113C1B"/>
    <w:p w:rsidR="00964867" w:rsidRDefault="00964867" w:rsidP="00964867">
      <w:pPr>
        <w:jc w:val="center"/>
        <w:rPr>
          <w:i/>
          <w:sz w:val="28"/>
          <w:szCs w:val="28"/>
        </w:rPr>
      </w:pPr>
      <w:r w:rsidRPr="00964867">
        <w:rPr>
          <w:i/>
          <w:sz w:val="28"/>
          <w:szCs w:val="28"/>
        </w:rPr>
        <w:t>Come for the CHAMPIONSHIPS, but have a little fun in our area too!</w:t>
      </w:r>
    </w:p>
    <w:p w:rsidR="002E3D9C" w:rsidRDefault="002E3D9C" w:rsidP="00964867">
      <w:pPr>
        <w:jc w:val="center"/>
        <w:rPr>
          <w:i/>
          <w:sz w:val="28"/>
          <w:szCs w:val="28"/>
        </w:rPr>
      </w:pPr>
    </w:p>
    <w:p w:rsidR="002E3D9C" w:rsidRDefault="002E3D9C" w:rsidP="00964867">
      <w:pPr>
        <w:jc w:val="center"/>
        <w:rPr>
          <w:i/>
          <w:sz w:val="28"/>
          <w:szCs w:val="28"/>
        </w:rPr>
      </w:pPr>
    </w:p>
    <w:p w:rsidR="002E3D9C" w:rsidRDefault="002E3D9C" w:rsidP="00964867">
      <w:pPr>
        <w:jc w:val="center"/>
        <w:rPr>
          <w:i/>
          <w:sz w:val="28"/>
          <w:szCs w:val="28"/>
        </w:rPr>
      </w:pPr>
    </w:p>
    <w:p w:rsidR="005A5123" w:rsidRDefault="008B5594" w:rsidP="008B5594">
      <w:pPr>
        <w:jc w:val="center"/>
        <w:rPr>
          <w:sz w:val="56"/>
          <w:szCs w:val="56"/>
        </w:rPr>
      </w:pPr>
      <w:r>
        <w:rPr>
          <w:noProof/>
        </w:rPr>
        <w:drawing>
          <wp:inline distT="0" distB="0" distL="0" distR="0">
            <wp:extent cx="2679192" cy="2679192"/>
            <wp:effectExtent l="0" t="0" r="6985" b="6985"/>
            <wp:docPr id="2" name="Picture 2" descr="https://scontent-lga3-1.xx.fbcdn.net/v/t1.0-1/p200x200/14054951_10154561219658530_3794626890260141169_n.jpg?oh=d1003e019b0fa2f4f1f5b0cf1a2e1dee&amp;oe=5B19B4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ga3-1.xx.fbcdn.net/v/t1.0-1/p200x200/14054951_10154561219658530_3794626890260141169_n.jpg?oh=d1003e019b0fa2f4f1f5b0cf1a2e1dee&amp;oe=5B19B49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79192" cy="2679192"/>
                    </a:xfrm>
                    <a:prstGeom prst="rect">
                      <a:avLst/>
                    </a:prstGeom>
                    <a:noFill/>
                    <a:ln>
                      <a:noFill/>
                    </a:ln>
                  </pic:spPr>
                </pic:pic>
              </a:graphicData>
            </a:graphic>
          </wp:inline>
        </w:drawing>
      </w:r>
    </w:p>
    <w:p w:rsidR="001D7E64" w:rsidRDefault="001F5FF6" w:rsidP="00FF103E">
      <w:pPr>
        <w:shd w:val="clear" w:color="auto" w:fill="FFFFFF"/>
        <w:spacing w:before="100" w:beforeAutospacing="1" w:line="225" w:lineRule="atLeast"/>
        <w:jc w:val="center"/>
        <w:outlineLvl w:val="0"/>
        <w:rPr>
          <w:rFonts w:ascii="PT Sans Narrow" w:eastAsia="Times New Roman" w:hAnsi="PT Sans Narrow" w:cs="Arial"/>
          <w:color w:val="007BC1"/>
          <w:kern w:val="36"/>
          <w:sz w:val="27"/>
          <w:szCs w:val="27"/>
        </w:rPr>
      </w:pPr>
      <w:r w:rsidRPr="001F5FF6">
        <w:rPr>
          <w:rFonts w:ascii="PT Sans Narrow" w:eastAsia="Times New Roman" w:hAnsi="PT Sans Narrow" w:cs="Arial"/>
          <w:color w:val="007BC1"/>
          <w:kern w:val="36"/>
          <w:sz w:val="27"/>
          <w:szCs w:val="27"/>
        </w:rPr>
        <w:t>Directions &amp; Parking</w:t>
      </w:r>
      <w:r w:rsidR="00FF103E">
        <w:rPr>
          <w:rFonts w:ascii="PT Sans Narrow" w:eastAsia="Times New Roman" w:hAnsi="PT Sans Narrow" w:cs="Arial"/>
          <w:color w:val="007BC1"/>
          <w:kern w:val="36"/>
          <w:sz w:val="27"/>
          <w:szCs w:val="27"/>
        </w:rPr>
        <w:t xml:space="preserve">: </w:t>
      </w:r>
      <w:r w:rsidR="001D7E64">
        <w:rPr>
          <w:rFonts w:ascii="PT Sans Narrow" w:eastAsia="Times New Roman" w:hAnsi="PT Sans Narrow" w:cs="Arial"/>
          <w:color w:val="007BC1"/>
          <w:kern w:val="36"/>
          <w:sz w:val="27"/>
          <w:szCs w:val="27"/>
        </w:rPr>
        <w:t>Boo Williams Sportsplex</w:t>
      </w:r>
    </w:p>
    <w:p w:rsidR="00FF103E" w:rsidRPr="00FF103E" w:rsidRDefault="00FF103E" w:rsidP="00FF103E">
      <w:pPr>
        <w:jc w:val="center"/>
        <w:rPr>
          <w:i/>
          <w:sz w:val="24"/>
          <w:szCs w:val="24"/>
        </w:rPr>
      </w:pPr>
      <w:r w:rsidRPr="00FF103E">
        <w:rPr>
          <w:rFonts w:ascii="Tahoma" w:eastAsia="Times New Roman" w:hAnsi="Tahoma" w:cs="Tahoma"/>
          <w:b/>
          <w:color w:val="000000"/>
          <w:lang w:val="en"/>
        </w:rPr>
        <w:t>Boo Williams Sportsplex is located at the intersection of Armistead Ave and Hampton Roads Center Parkway </w:t>
      </w:r>
      <w:r w:rsidRPr="00FF103E">
        <w:rPr>
          <w:rFonts w:ascii="Arial" w:eastAsia="Times New Roman" w:hAnsi="Arial" w:cs="Arial"/>
          <w:b/>
          <w:color w:val="000000"/>
          <w:lang w:val="en"/>
        </w:rPr>
        <w:t>.  5 Armistead Pointe Parkway, Hampton, VA 23666.</w:t>
      </w:r>
      <w:r>
        <w:rPr>
          <w:rFonts w:ascii="Arial" w:eastAsia="Times New Roman" w:hAnsi="Arial" w:cs="Arial"/>
          <w:b/>
          <w:color w:val="000000"/>
          <w:sz w:val="18"/>
          <w:szCs w:val="18"/>
          <w:lang w:val="en"/>
        </w:rPr>
        <w:t xml:space="preserve"> </w:t>
      </w:r>
      <w:hyperlink r:id="rId36" w:history="1">
        <w:r w:rsidRPr="004A690A">
          <w:rPr>
            <w:rStyle w:val="Hyperlink"/>
            <w:sz w:val="24"/>
            <w:szCs w:val="24"/>
          </w:rPr>
          <w:t>http://www.boowilliamssportsplex.com/</w:t>
        </w:r>
      </w:hyperlink>
      <w:r>
        <w:rPr>
          <w:sz w:val="24"/>
          <w:szCs w:val="24"/>
        </w:rPr>
        <w:t xml:space="preserve">  look under </w:t>
      </w:r>
      <w:r w:rsidRPr="00FF103E">
        <w:rPr>
          <w:i/>
          <w:sz w:val="24"/>
          <w:szCs w:val="24"/>
        </w:rPr>
        <w:t>Plan Your Visit</w:t>
      </w:r>
    </w:p>
    <w:p w:rsidR="00FF103E" w:rsidRPr="00FF103E" w:rsidRDefault="00FF103E" w:rsidP="00FF103E">
      <w:pPr>
        <w:jc w:val="center"/>
        <w:rPr>
          <w:sz w:val="24"/>
          <w:szCs w:val="24"/>
        </w:rPr>
      </w:pPr>
    </w:p>
    <w:p w:rsidR="00FF103E" w:rsidRPr="00FF103E" w:rsidRDefault="00FF103E" w:rsidP="00FF103E">
      <w:pPr>
        <w:rPr>
          <w:rFonts w:ascii="Times New Roman" w:eastAsia="Times New Roman" w:hAnsi="Times New Roman" w:cs="Times New Roman"/>
          <w:sz w:val="24"/>
          <w:szCs w:val="24"/>
        </w:rPr>
      </w:pPr>
      <w:r w:rsidRPr="00FF103E">
        <w:rPr>
          <w:rFonts w:ascii="Tahoma" w:eastAsia="Times New Roman" w:hAnsi="Tahoma" w:cs="Tahoma"/>
          <w:i/>
          <w:iCs/>
          <w:color w:val="000000"/>
          <w:sz w:val="20"/>
          <w:szCs w:val="20"/>
        </w:rPr>
        <w:t>For people traveling from Williamsburg and Points North</w:t>
      </w:r>
      <w:r w:rsidRPr="00FF103E">
        <w:rPr>
          <w:rFonts w:ascii="Tahoma" w:eastAsia="Times New Roman" w:hAnsi="Tahoma" w:cs="Tahoma"/>
          <w:color w:val="000000"/>
          <w:sz w:val="20"/>
          <w:szCs w:val="20"/>
        </w:rPr>
        <w:t xml:space="preserve"> </w:t>
      </w:r>
    </w:p>
    <w:p w:rsidR="00FF103E" w:rsidRPr="00FF103E" w:rsidRDefault="00FF103E" w:rsidP="00FF103E">
      <w:pPr>
        <w:numPr>
          <w:ilvl w:val="0"/>
          <w:numId w:val="1"/>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Take I-64E</w:t>
      </w:r>
      <w:r w:rsidRPr="00FF103E">
        <w:rPr>
          <w:rFonts w:ascii="Times New Roman" w:eastAsia="Times New Roman" w:hAnsi="Times New Roman" w:cs="Times New Roman"/>
          <w:color w:val="000000"/>
          <w:sz w:val="24"/>
          <w:szCs w:val="24"/>
        </w:rPr>
        <w:t xml:space="preserve"> </w:t>
      </w:r>
    </w:p>
    <w:p w:rsidR="00FF103E" w:rsidRPr="00FF103E" w:rsidRDefault="00FF103E" w:rsidP="00FF103E">
      <w:pPr>
        <w:numPr>
          <w:ilvl w:val="0"/>
          <w:numId w:val="1"/>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Take exit 261B for Hampton Roads Center Parkway E</w:t>
      </w:r>
      <w:r w:rsidRPr="00FF103E">
        <w:rPr>
          <w:rFonts w:ascii="Times New Roman" w:eastAsia="Times New Roman" w:hAnsi="Times New Roman" w:cs="Times New Roman"/>
          <w:color w:val="000000"/>
          <w:sz w:val="24"/>
          <w:szCs w:val="24"/>
        </w:rPr>
        <w:t xml:space="preserve"> </w:t>
      </w:r>
    </w:p>
    <w:p w:rsidR="00FF103E" w:rsidRPr="00FF103E" w:rsidRDefault="00FF103E" w:rsidP="00FF103E">
      <w:pPr>
        <w:numPr>
          <w:ilvl w:val="0"/>
          <w:numId w:val="1"/>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Merge onto Hampton Roads Center Parkway and cross Armistead Avenue to enter the Boo Williams Sportsplex parking lot.</w:t>
      </w:r>
      <w:r w:rsidRPr="00FF103E">
        <w:rPr>
          <w:rFonts w:ascii="Times New Roman" w:eastAsia="Times New Roman" w:hAnsi="Times New Roman" w:cs="Times New Roman"/>
          <w:color w:val="000000"/>
          <w:sz w:val="24"/>
          <w:szCs w:val="24"/>
        </w:rPr>
        <w:t xml:space="preserve"> </w:t>
      </w:r>
    </w:p>
    <w:p w:rsidR="00FF103E" w:rsidRPr="00FF103E" w:rsidRDefault="00FF103E" w:rsidP="00FF103E">
      <w:pPr>
        <w:spacing w:before="100" w:beforeAutospacing="1" w:after="100" w:afterAutospacing="1"/>
        <w:rPr>
          <w:rFonts w:ascii="Times New Roman" w:eastAsia="Times New Roman" w:hAnsi="Times New Roman" w:cs="Times New Roman"/>
          <w:sz w:val="24"/>
          <w:szCs w:val="24"/>
        </w:rPr>
      </w:pPr>
      <w:r w:rsidRPr="00FF103E">
        <w:rPr>
          <w:rFonts w:ascii="Calibri" w:eastAsia="Times New Roman" w:hAnsi="Calibri" w:cs="Calibri"/>
          <w:i/>
          <w:iCs/>
          <w:color w:val="000000"/>
          <w:sz w:val="20"/>
          <w:szCs w:val="20"/>
        </w:rPr>
        <w:t>For people traveling from Suffolk, Chesapeake</w:t>
      </w:r>
      <w:r w:rsidRPr="00FF103E">
        <w:rPr>
          <w:rFonts w:ascii="Tahoma" w:eastAsia="Times New Roman" w:hAnsi="Tahoma" w:cs="Tahoma"/>
          <w:color w:val="000000"/>
          <w:sz w:val="20"/>
          <w:szCs w:val="20"/>
        </w:rPr>
        <w:t xml:space="preserve"> </w:t>
      </w:r>
    </w:p>
    <w:p w:rsidR="00FF103E" w:rsidRPr="00FF103E" w:rsidRDefault="00FF103E" w:rsidP="00FF103E">
      <w:pPr>
        <w:numPr>
          <w:ilvl w:val="0"/>
          <w:numId w:val="2"/>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Take I-664 North toward Newport News</w:t>
      </w:r>
      <w:r w:rsidRPr="00FF103E">
        <w:rPr>
          <w:rFonts w:ascii="Times New Roman" w:eastAsia="Times New Roman" w:hAnsi="Times New Roman" w:cs="Times New Roman"/>
          <w:color w:val="000000"/>
          <w:sz w:val="24"/>
          <w:szCs w:val="24"/>
        </w:rPr>
        <w:t xml:space="preserve"> </w:t>
      </w:r>
    </w:p>
    <w:p w:rsidR="00FF103E" w:rsidRPr="00FF103E" w:rsidRDefault="00FF103E" w:rsidP="00FF103E">
      <w:pPr>
        <w:numPr>
          <w:ilvl w:val="0"/>
          <w:numId w:val="2"/>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Merge onto I-64 West via exit 1A on the Left toward Williamsburg/Richmond</w:t>
      </w:r>
      <w:r w:rsidRPr="00FF103E">
        <w:rPr>
          <w:rFonts w:ascii="Times New Roman" w:eastAsia="Times New Roman" w:hAnsi="Times New Roman" w:cs="Times New Roman"/>
          <w:color w:val="000000"/>
          <w:sz w:val="24"/>
          <w:szCs w:val="24"/>
        </w:rPr>
        <w:t xml:space="preserve"> </w:t>
      </w:r>
    </w:p>
    <w:p w:rsidR="00FF103E" w:rsidRPr="00FF103E" w:rsidRDefault="00FF103E" w:rsidP="00FF103E">
      <w:pPr>
        <w:numPr>
          <w:ilvl w:val="0"/>
          <w:numId w:val="2"/>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Merge onto VA-134 N/MAGRUDER BLVD. via exit 262B toward NASA/Poquoson</w:t>
      </w:r>
      <w:r w:rsidRPr="00FF103E">
        <w:rPr>
          <w:rFonts w:ascii="Times New Roman" w:eastAsia="Times New Roman" w:hAnsi="Times New Roman" w:cs="Times New Roman"/>
          <w:color w:val="000000"/>
          <w:sz w:val="24"/>
          <w:szCs w:val="24"/>
        </w:rPr>
        <w:t xml:space="preserve"> </w:t>
      </w:r>
    </w:p>
    <w:p w:rsidR="00FF103E" w:rsidRPr="00FF103E" w:rsidRDefault="00FF103E" w:rsidP="00FF103E">
      <w:pPr>
        <w:numPr>
          <w:ilvl w:val="0"/>
          <w:numId w:val="2"/>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Turn Right on Hardy Cash Drive</w:t>
      </w:r>
      <w:r w:rsidRPr="00FF103E">
        <w:rPr>
          <w:rFonts w:ascii="Times New Roman" w:eastAsia="Times New Roman" w:hAnsi="Times New Roman" w:cs="Times New Roman"/>
          <w:color w:val="000000"/>
          <w:sz w:val="24"/>
          <w:szCs w:val="24"/>
        </w:rPr>
        <w:t xml:space="preserve"> </w:t>
      </w:r>
    </w:p>
    <w:p w:rsidR="00FF103E" w:rsidRPr="00FF103E" w:rsidRDefault="00FF103E" w:rsidP="00FF103E">
      <w:pPr>
        <w:numPr>
          <w:ilvl w:val="0"/>
          <w:numId w:val="2"/>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Turn Left on Coliseum Drive</w:t>
      </w:r>
      <w:r w:rsidRPr="00FF103E">
        <w:rPr>
          <w:rFonts w:ascii="Times New Roman" w:eastAsia="Times New Roman" w:hAnsi="Times New Roman" w:cs="Times New Roman"/>
          <w:color w:val="000000"/>
          <w:sz w:val="24"/>
          <w:szCs w:val="24"/>
        </w:rPr>
        <w:t xml:space="preserve"> </w:t>
      </w:r>
    </w:p>
    <w:p w:rsidR="00FF103E" w:rsidRPr="00FF103E" w:rsidRDefault="00FF103E" w:rsidP="00FF103E">
      <w:pPr>
        <w:numPr>
          <w:ilvl w:val="0"/>
          <w:numId w:val="2"/>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Merge Right onto Hampton Roads Center Parkway and cross Armistead Avenue to enter the Boo Williams Sportsplex parking lot.</w:t>
      </w:r>
      <w:r w:rsidRPr="00FF103E">
        <w:rPr>
          <w:rFonts w:ascii="Calibri" w:eastAsia="Times New Roman" w:hAnsi="Calibri" w:cs="Calibri"/>
          <w:color w:val="000000"/>
          <w:sz w:val="24"/>
          <w:szCs w:val="24"/>
        </w:rPr>
        <w:t xml:space="preserve"> </w:t>
      </w:r>
    </w:p>
    <w:p w:rsidR="00FF103E" w:rsidRPr="00FF103E" w:rsidRDefault="00FF103E" w:rsidP="00FF103E">
      <w:pPr>
        <w:rPr>
          <w:rFonts w:ascii="Times New Roman" w:eastAsia="Times New Roman" w:hAnsi="Times New Roman" w:cs="Times New Roman"/>
          <w:sz w:val="24"/>
          <w:szCs w:val="24"/>
        </w:rPr>
      </w:pPr>
      <w:r w:rsidRPr="00FF103E">
        <w:rPr>
          <w:rFonts w:ascii="Calibri" w:eastAsia="Times New Roman" w:hAnsi="Calibri" w:cs="Calibri"/>
          <w:i/>
          <w:iCs/>
          <w:color w:val="000000"/>
          <w:sz w:val="20"/>
          <w:szCs w:val="20"/>
        </w:rPr>
        <w:t>For people traveling from Norfolk, VA BEACH</w:t>
      </w:r>
      <w:r w:rsidRPr="00FF103E">
        <w:rPr>
          <w:rFonts w:ascii="Tahoma" w:eastAsia="Times New Roman" w:hAnsi="Tahoma" w:cs="Tahoma"/>
          <w:color w:val="000000"/>
          <w:sz w:val="20"/>
          <w:szCs w:val="20"/>
        </w:rPr>
        <w:t xml:space="preserve"> </w:t>
      </w:r>
    </w:p>
    <w:p w:rsidR="00FF103E" w:rsidRPr="00FF103E" w:rsidRDefault="00FF103E" w:rsidP="00FF103E">
      <w:pPr>
        <w:numPr>
          <w:ilvl w:val="0"/>
          <w:numId w:val="3"/>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Begin on I-64 West toward Hampton/Richmond</w:t>
      </w:r>
      <w:r w:rsidRPr="00FF103E">
        <w:rPr>
          <w:rFonts w:ascii="Times New Roman" w:eastAsia="Times New Roman" w:hAnsi="Times New Roman" w:cs="Times New Roman"/>
          <w:color w:val="000000"/>
          <w:sz w:val="24"/>
          <w:szCs w:val="24"/>
        </w:rPr>
        <w:t xml:space="preserve"> </w:t>
      </w:r>
    </w:p>
    <w:p w:rsidR="00FF103E" w:rsidRPr="00FF103E" w:rsidRDefault="00FF103E" w:rsidP="00FF103E">
      <w:pPr>
        <w:numPr>
          <w:ilvl w:val="0"/>
          <w:numId w:val="3"/>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Merge onto VA-134 North/MAGRUDER BLVD via exit 262B toward NASA/Poquoson</w:t>
      </w:r>
      <w:r w:rsidRPr="00FF103E">
        <w:rPr>
          <w:rFonts w:ascii="Times New Roman" w:eastAsia="Times New Roman" w:hAnsi="Times New Roman" w:cs="Times New Roman"/>
          <w:color w:val="000000"/>
          <w:sz w:val="24"/>
          <w:szCs w:val="24"/>
        </w:rPr>
        <w:t xml:space="preserve"> </w:t>
      </w:r>
    </w:p>
    <w:p w:rsidR="00FF103E" w:rsidRPr="00FF103E" w:rsidRDefault="00FF103E" w:rsidP="00FF103E">
      <w:pPr>
        <w:numPr>
          <w:ilvl w:val="0"/>
          <w:numId w:val="3"/>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Turn Right onto Hardy Cash Dr.</w:t>
      </w:r>
      <w:r w:rsidRPr="00FF103E">
        <w:rPr>
          <w:rFonts w:ascii="Times New Roman" w:eastAsia="Times New Roman" w:hAnsi="Times New Roman" w:cs="Times New Roman"/>
          <w:color w:val="000000"/>
          <w:sz w:val="24"/>
          <w:szCs w:val="24"/>
        </w:rPr>
        <w:t xml:space="preserve"> </w:t>
      </w:r>
    </w:p>
    <w:p w:rsidR="00FF103E" w:rsidRPr="00FF103E" w:rsidRDefault="00FF103E" w:rsidP="00FF103E">
      <w:pPr>
        <w:numPr>
          <w:ilvl w:val="0"/>
          <w:numId w:val="3"/>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Turn Left onto Coliseum Drive</w:t>
      </w:r>
      <w:r w:rsidRPr="00FF103E">
        <w:rPr>
          <w:rFonts w:ascii="Times New Roman" w:eastAsia="Times New Roman" w:hAnsi="Times New Roman" w:cs="Times New Roman"/>
          <w:color w:val="000000"/>
          <w:sz w:val="24"/>
          <w:szCs w:val="24"/>
        </w:rPr>
        <w:t xml:space="preserve"> </w:t>
      </w:r>
    </w:p>
    <w:p w:rsidR="00FF103E" w:rsidRPr="00710108" w:rsidRDefault="00FF103E" w:rsidP="00FF103E">
      <w:pPr>
        <w:numPr>
          <w:ilvl w:val="0"/>
          <w:numId w:val="3"/>
        </w:numPr>
        <w:spacing w:before="100" w:beforeAutospacing="1" w:after="100" w:afterAutospacing="1"/>
        <w:rPr>
          <w:rFonts w:ascii="Times New Roman" w:eastAsia="Times New Roman" w:hAnsi="Times New Roman" w:cs="Times New Roman"/>
          <w:sz w:val="24"/>
          <w:szCs w:val="24"/>
        </w:rPr>
      </w:pPr>
      <w:r w:rsidRPr="00FF103E">
        <w:rPr>
          <w:rFonts w:ascii="Tahoma" w:eastAsia="Times New Roman" w:hAnsi="Tahoma" w:cs="Tahoma"/>
          <w:color w:val="000000"/>
          <w:sz w:val="20"/>
          <w:szCs w:val="20"/>
        </w:rPr>
        <w:t>Merge Right onto Hampton Roads Center Parkway and cross Armistead Avenue to enter the Boo Williams Sportsplex parking lot.</w:t>
      </w:r>
    </w:p>
    <w:p w:rsidR="004E67E2" w:rsidRDefault="004E67E2" w:rsidP="004E67E2"/>
    <w:p w:rsidR="004E67E2" w:rsidRPr="00FC014A" w:rsidRDefault="004E67E2" w:rsidP="004E67E2">
      <w:pPr>
        <w:jc w:val="center"/>
        <w:rPr>
          <w:b/>
          <w:sz w:val="32"/>
          <w:szCs w:val="32"/>
        </w:rPr>
      </w:pPr>
      <w:r>
        <w:rPr>
          <w:b/>
          <w:sz w:val="32"/>
          <w:szCs w:val="32"/>
        </w:rPr>
        <w:t>2018</w:t>
      </w:r>
      <w:r w:rsidRPr="00FC014A">
        <w:rPr>
          <w:b/>
          <w:sz w:val="32"/>
          <w:szCs w:val="32"/>
        </w:rPr>
        <w:t xml:space="preserve"> Region 7 Level </w:t>
      </w:r>
      <w:r>
        <w:rPr>
          <w:b/>
          <w:sz w:val="32"/>
          <w:szCs w:val="32"/>
        </w:rPr>
        <w:t xml:space="preserve">8 </w:t>
      </w:r>
      <w:r w:rsidRPr="00FC014A">
        <w:rPr>
          <w:b/>
          <w:sz w:val="32"/>
          <w:szCs w:val="32"/>
        </w:rPr>
        <w:t>Championship</w:t>
      </w:r>
    </w:p>
    <w:p w:rsidR="004E67E2" w:rsidRPr="004E67E2" w:rsidRDefault="004E67E2" w:rsidP="004E67E2">
      <w:pPr>
        <w:jc w:val="center"/>
        <w:rPr>
          <w:b/>
          <w:sz w:val="24"/>
          <w:szCs w:val="24"/>
        </w:rPr>
      </w:pPr>
      <w:r w:rsidRPr="004E67E2">
        <w:rPr>
          <w:b/>
          <w:sz w:val="24"/>
          <w:szCs w:val="24"/>
        </w:rPr>
        <w:t>ENTRY INSTRUCTIONS for MeetMaker</w:t>
      </w:r>
    </w:p>
    <w:p w:rsidR="004E67E2" w:rsidRPr="004E67E2" w:rsidRDefault="004E67E2" w:rsidP="004E67E2">
      <w:pPr>
        <w:jc w:val="center"/>
        <w:rPr>
          <w:sz w:val="24"/>
          <w:szCs w:val="24"/>
        </w:rPr>
      </w:pPr>
      <w:r>
        <w:rPr>
          <w:sz w:val="24"/>
          <w:szCs w:val="24"/>
        </w:rPr>
        <w:t>For DE, MD, NJ, PA, WV.  (VA will be entering through State Chairman.)</w:t>
      </w:r>
    </w:p>
    <w:p w:rsidR="004E67E2" w:rsidRDefault="004E67E2" w:rsidP="004E67E2"/>
    <w:p w:rsidR="004E67E2" w:rsidRDefault="004E67E2" w:rsidP="004E67E2">
      <w:r>
        <w:t>For the Region 7 regional meets in the 2017-18 season, all regional registrations on MeetMaker will go through the USA Gymnastics Reservation system then complete registration and make payment on MeetMaker.</w:t>
      </w:r>
      <w:r w:rsidRPr="00276573">
        <w:rPr>
          <w:highlight w:val="yellow"/>
        </w:rPr>
        <w:t xml:space="preserve"> </w:t>
      </w:r>
      <w:r>
        <w:rPr>
          <w:highlight w:val="yellow"/>
        </w:rPr>
        <w:t>You do not need to update your MeetMaker roster, the reservation will update it for you.</w:t>
      </w:r>
    </w:p>
    <w:p w:rsidR="004E67E2" w:rsidRDefault="004E67E2" w:rsidP="004E67E2"/>
    <w:p w:rsidR="004E67E2" w:rsidRDefault="004E67E2" w:rsidP="004E67E2">
      <w:r>
        <w:t>To make sure the reservation will be linked to your gym account in MeetMaker make sure you have your USA Gymnastics Club Number in your MeetMaker account profile (reservations are linked by club number)</w:t>
      </w:r>
    </w:p>
    <w:p w:rsidR="004E67E2" w:rsidRDefault="004E67E2" w:rsidP="004E67E2">
      <w:pPr>
        <w:numPr>
          <w:ilvl w:val="0"/>
          <w:numId w:val="4"/>
        </w:numPr>
      </w:pPr>
      <w:r>
        <w:t>Sign in to MeetMaker click MY GYM then Click MY ACCOUNT</w:t>
      </w:r>
    </w:p>
    <w:p w:rsidR="004E67E2" w:rsidRDefault="004E67E2" w:rsidP="004E67E2">
      <w:pPr>
        <w:numPr>
          <w:ilvl w:val="0"/>
          <w:numId w:val="4"/>
        </w:numPr>
      </w:pPr>
      <w:r>
        <w:t>Click SANCTION ORGANIZATIONS</w:t>
      </w:r>
    </w:p>
    <w:p w:rsidR="004E67E2" w:rsidRDefault="004E67E2" w:rsidP="004E67E2">
      <w:pPr>
        <w:numPr>
          <w:ilvl w:val="0"/>
          <w:numId w:val="4"/>
        </w:numPr>
      </w:pPr>
      <w:r>
        <w:t>Your USA Gymnastics Cub Number should be in this grid</w:t>
      </w:r>
    </w:p>
    <w:p w:rsidR="004E67E2" w:rsidRDefault="004E67E2" w:rsidP="004E67E2">
      <w:pPr>
        <w:numPr>
          <w:ilvl w:val="0"/>
          <w:numId w:val="4"/>
        </w:numPr>
      </w:pPr>
      <w:r>
        <w:t>If not click ADD NEW, or if it is wrong click EDIT to make sure your club number is listed correctly.</w:t>
      </w:r>
    </w:p>
    <w:p w:rsidR="004E67E2" w:rsidRDefault="004E67E2" w:rsidP="004E67E2">
      <w:pPr>
        <w:numPr>
          <w:ilvl w:val="0"/>
          <w:numId w:val="4"/>
        </w:numPr>
      </w:pPr>
      <w:r>
        <w:t>If you happen to have more than one USA Gymnastics entry DELETE any extra entries.</w:t>
      </w:r>
    </w:p>
    <w:p w:rsidR="004E67E2" w:rsidRDefault="004E67E2" w:rsidP="004E67E2"/>
    <w:p w:rsidR="004E67E2" w:rsidRDefault="004E67E2" w:rsidP="004E67E2">
      <w:r w:rsidRPr="00B45530">
        <w:rPr>
          <w:highlight w:val="yellow"/>
        </w:rPr>
        <w:t xml:space="preserve">For a </w:t>
      </w:r>
      <w:r w:rsidRPr="00B45530">
        <w:rPr>
          <w:b/>
          <w:highlight w:val="yellow"/>
          <w:u w:val="single"/>
        </w:rPr>
        <w:t>regular entry</w:t>
      </w:r>
      <w:r w:rsidRPr="00B45530">
        <w:rPr>
          <w:highlight w:val="yellow"/>
        </w:rPr>
        <w:t>:</w:t>
      </w:r>
    </w:p>
    <w:p w:rsidR="004E67E2" w:rsidRDefault="004E67E2" w:rsidP="004E67E2">
      <w:pPr>
        <w:numPr>
          <w:ilvl w:val="0"/>
          <w:numId w:val="6"/>
        </w:numPr>
      </w:pPr>
      <w:r>
        <w:t>Find the meet you are entering click REGISTER</w:t>
      </w:r>
    </w:p>
    <w:p w:rsidR="004E67E2" w:rsidRDefault="004E67E2" w:rsidP="004E67E2">
      <w:pPr>
        <w:numPr>
          <w:ilvl w:val="0"/>
          <w:numId w:val="6"/>
        </w:numPr>
      </w:pPr>
      <w:r>
        <w:t>Click the button, “USA Gymnastics Reservation System” click this button</w:t>
      </w:r>
    </w:p>
    <w:p w:rsidR="004E67E2" w:rsidRDefault="004E67E2" w:rsidP="004E67E2">
      <w:pPr>
        <w:numPr>
          <w:ilvl w:val="1"/>
          <w:numId w:val="6"/>
        </w:numPr>
      </w:pPr>
      <w:r>
        <w:t>A new tab or window will open (depending on your browser) with USAGYM.ORG sign in web page [Sign in to your USA Gymnastics account]</w:t>
      </w:r>
    </w:p>
    <w:p w:rsidR="004E67E2" w:rsidRDefault="004E67E2" w:rsidP="004E67E2">
      <w:pPr>
        <w:numPr>
          <w:ilvl w:val="0"/>
          <w:numId w:val="6"/>
        </w:numPr>
      </w:pPr>
      <w:r>
        <w:t>Once you sign in you will see the reservation page for the meet you are entering</w:t>
      </w:r>
    </w:p>
    <w:p w:rsidR="004E67E2" w:rsidRDefault="004E67E2" w:rsidP="004E67E2">
      <w:pPr>
        <w:numPr>
          <w:ilvl w:val="0"/>
          <w:numId w:val="6"/>
        </w:numPr>
      </w:pPr>
      <w:r>
        <w:t xml:space="preserve">Fill in the reservation data and select all </w:t>
      </w:r>
      <w:r w:rsidRPr="00145E2A">
        <w:t xml:space="preserve">the </w:t>
      </w:r>
      <w:r>
        <w:rPr>
          <w:highlight w:val="yellow"/>
        </w:rPr>
        <w:t>coaches and gymnasts</w:t>
      </w:r>
      <w:r>
        <w:t xml:space="preserve"> that are going to attend the regional meet and complete the reservation</w:t>
      </w:r>
    </w:p>
    <w:p w:rsidR="004E67E2" w:rsidRDefault="004E67E2" w:rsidP="004E67E2">
      <w:pPr>
        <w:numPr>
          <w:ilvl w:val="0"/>
          <w:numId w:val="6"/>
        </w:numPr>
      </w:pPr>
      <w:r>
        <w:t>Go back to the MeetMaker window and click ALERTS</w:t>
      </w:r>
    </w:p>
    <w:p w:rsidR="004E67E2" w:rsidRDefault="004E67E2" w:rsidP="004E67E2">
      <w:pPr>
        <w:numPr>
          <w:ilvl w:val="0"/>
          <w:numId w:val="6"/>
        </w:numPr>
      </w:pPr>
      <w:r>
        <w:t>Then Process this reservation and enter payment information [you will receive a confirmation number in MeetMaker]</w:t>
      </w:r>
    </w:p>
    <w:p w:rsidR="004E67E2" w:rsidRDefault="004E67E2" w:rsidP="004E67E2">
      <w:pPr>
        <w:ind w:left="360"/>
      </w:pPr>
      <w:r>
        <w:br/>
        <w:t xml:space="preserve">For help please see the instruction page: </w:t>
      </w:r>
      <w:hyperlink r:id="rId37" w:history="1">
        <w:r w:rsidRPr="003D450E">
          <w:rPr>
            <w:rStyle w:val="Hyperlink"/>
          </w:rPr>
          <w:t>http://www.meetmaker.com/usagreservationinfo</w:t>
        </w:r>
      </w:hyperlink>
      <w:r>
        <w:t xml:space="preserve"> or contact </w:t>
      </w:r>
      <w:hyperlink r:id="rId38" w:history="1">
        <w:r w:rsidRPr="003D450E">
          <w:rPr>
            <w:rStyle w:val="Hyperlink"/>
          </w:rPr>
          <w:t>support@meetmaker.com</w:t>
        </w:r>
      </w:hyperlink>
      <w:r>
        <w:t xml:space="preserve"> </w:t>
      </w:r>
    </w:p>
    <w:p w:rsidR="004E67E2" w:rsidRDefault="004E67E2" w:rsidP="004E67E2">
      <w:pPr>
        <w:ind w:left="360"/>
      </w:pPr>
    </w:p>
    <w:p w:rsidR="004E67E2" w:rsidRPr="00F57ACB" w:rsidRDefault="004E67E2" w:rsidP="004E67E2">
      <w:pPr>
        <w:ind w:left="360"/>
        <w:rPr>
          <w:b/>
          <w:u w:val="single"/>
        </w:rPr>
      </w:pPr>
      <w:r w:rsidRPr="00F57ACB">
        <w:rPr>
          <w:b/>
          <w:u w:val="single"/>
        </w:rPr>
        <w:t>To EDIT a registration for the regional meet:</w:t>
      </w:r>
    </w:p>
    <w:p w:rsidR="004E67E2" w:rsidRDefault="004E67E2" w:rsidP="004E67E2">
      <w:pPr>
        <w:ind w:left="360"/>
      </w:pPr>
    </w:p>
    <w:p w:rsidR="004E67E2" w:rsidRDefault="004E67E2" w:rsidP="004E67E2">
      <w:pPr>
        <w:rPr>
          <w:rFonts w:eastAsiaTheme="minorEastAsia"/>
          <w:noProof/>
        </w:rPr>
      </w:pPr>
      <w:r>
        <w:rPr>
          <w:rFonts w:eastAsiaTheme="minorEastAsia"/>
          <w:b/>
          <w:bCs/>
          <w:noProof/>
        </w:rPr>
        <w:t>TO UPDATE YOUR CURRENT MEET REGISTRATIONS IN MEETMAKER FOR A MEET THAT USES THE USA GYMNASTICS RESERVATION SYSTEM:</w:t>
      </w:r>
    </w:p>
    <w:p w:rsidR="004E67E2" w:rsidRDefault="004E67E2" w:rsidP="004E67E2">
      <w:pPr>
        <w:rPr>
          <w:rFonts w:eastAsiaTheme="minorEastAsia"/>
          <w:b/>
          <w:bCs/>
          <w:noProof/>
        </w:rPr>
      </w:pPr>
    </w:p>
    <w:p w:rsidR="004E67E2" w:rsidRDefault="004E67E2" w:rsidP="004E67E2">
      <w:pPr>
        <w:rPr>
          <w:rFonts w:eastAsiaTheme="minorEastAsia"/>
          <w:b/>
          <w:bCs/>
          <w:noProof/>
        </w:rPr>
      </w:pPr>
      <w:r>
        <w:rPr>
          <w:rFonts w:eastAsiaTheme="minorEastAsia"/>
          <w:b/>
          <w:bCs/>
          <w:noProof/>
        </w:rPr>
        <w:t>Scratch A Gymnast If the meet is in regular or late registration (if the cancelation date in the sanction has passed you can not scratch)</w:t>
      </w:r>
    </w:p>
    <w:p w:rsidR="004E67E2" w:rsidRDefault="004E67E2" w:rsidP="004E67E2">
      <w:pPr>
        <w:rPr>
          <w:rFonts w:eastAsiaTheme="minorEastAsia"/>
          <w:b/>
          <w:bCs/>
          <w:noProof/>
        </w:rPr>
      </w:pPr>
    </w:p>
    <w:p w:rsidR="004E67E2" w:rsidRDefault="004E67E2" w:rsidP="004E67E2">
      <w:pPr>
        <w:numPr>
          <w:ilvl w:val="0"/>
          <w:numId w:val="8"/>
        </w:numPr>
        <w:spacing w:after="160" w:line="252" w:lineRule="auto"/>
        <w:contextualSpacing/>
        <w:rPr>
          <w:noProof/>
        </w:rPr>
      </w:pPr>
      <w:r>
        <w:rPr>
          <w:noProof/>
        </w:rPr>
        <w:t>Click “MY GYM” then “MY MEETS”</w:t>
      </w:r>
    </w:p>
    <w:p w:rsidR="004E67E2" w:rsidRDefault="004E67E2" w:rsidP="004E67E2">
      <w:pPr>
        <w:numPr>
          <w:ilvl w:val="0"/>
          <w:numId w:val="8"/>
        </w:numPr>
        <w:spacing w:after="160" w:line="252" w:lineRule="auto"/>
        <w:contextualSpacing/>
        <w:rPr>
          <w:noProof/>
        </w:rPr>
      </w:pPr>
      <w:r>
        <w:rPr>
          <w:noProof/>
        </w:rPr>
        <w:t>Click “ADD NEW REGISTRATION” in the line of the meet you need to edit the registration</w:t>
      </w:r>
    </w:p>
    <w:p w:rsidR="004E67E2" w:rsidRDefault="004E67E2" w:rsidP="004E67E2">
      <w:pPr>
        <w:numPr>
          <w:ilvl w:val="0"/>
          <w:numId w:val="8"/>
        </w:numPr>
        <w:spacing w:after="160" w:line="252" w:lineRule="auto"/>
        <w:contextualSpacing/>
        <w:rPr>
          <w:noProof/>
        </w:rPr>
      </w:pPr>
      <w:r>
        <w:rPr>
          <w:noProof/>
        </w:rPr>
        <w:t xml:space="preserve">Click the “USA GYMNASTICS RESERVATION SYSTEM” button </w:t>
      </w:r>
    </w:p>
    <w:p w:rsidR="004E67E2" w:rsidRDefault="004E67E2" w:rsidP="004E67E2">
      <w:pPr>
        <w:numPr>
          <w:ilvl w:val="0"/>
          <w:numId w:val="8"/>
        </w:numPr>
        <w:spacing w:after="160" w:line="252" w:lineRule="auto"/>
        <w:contextualSpacing/>
        <w:rPr>
          <w:noProof/>
        </w:rPr>
      </w:pPr>
      <w:r>
        <w:rPr>
          <w:noProof/>
        </w:rPr>
        <w:t>Login to USA Gymnastics</w:t>
      </w:r>
    </w:p>
    <w:p w:rsidR="004E67E2" w:rsidRDefault="004E67E2" w:rsidP="004E67E2">
      <w:pPr>
        <w:numPr>
          <w:ilvl w:val="0"/>
          <w:numId w:val="8"/>
        </w:numPr>
        <w:spacing w:after="160" w:line="252" w:lineRule="auto"/>
        <w:contextualSpacing/>
        <w:rPr>
          <w:noProof/>
        </w:rPr>
      </w:pPr>
      <w:r>
        <w:rPr>
          <w:noProof/>
        </w:rPr>
        <w:t>Cancel the gymnast in the reservation and complete the reservation</w:t>
      </w:r>
    </w:p>
    <w:p w:rsidR="004E67E2" w:rsidRDefault="004E67E2" w:rsidP="004E67E2">
      <w:pPr>
        <w:numPr>
          <w:ilvl w:val="0"/>
          <w:numId w:val="8"/>
        </w:numPr>
        <w:spacing w:after="160" w:line="252" w:lineRule="auto"/>
        <w:contextualSpacing/>
        <w:rPr>
          <w:noProof/>
        </w:rPr>
      </w:pPr>
      <w:r>
        <w:rPr>
          <w:noProof/>
        </w:rPr>
        <w:t>In the MeetMaker window click “ALERTS”</w:t>
      </w:r>
    </w:p>
    <w:p w:rsidR="004E67E2" w:rsidRDefault="004E67E2" w:rsidP="004E67E2">
      <w:pPr>
        <w:numPr>
          <w:ilvl w:val="0"/>
          <w:numId w:val="8"/>
        </w:numPr>
        <w:spacing w:after="160" w:line="252" w:lineRule="auto"/>
        <w:contextualSpacing/>
        <w:rPr>
          <w:noProof/>
        </w:rPr>
      </w:pPr>
      <w:r>
        <w:rPr>
          <w:noProof/>
        </w:rPr>
        <w:t>Process the new reservation for that competition</w:t>
      </w:r>
    </w:p>
    <w:p w:rsidR="004E67E2" w:rsidRDefault="004E67E2" w:rsidP="004E67E2">
      <w:pPr>
        <w:numPr>
          <w:ilvl w:val="0"/>
          <w:numId w:val="8"/>
        </w:numPr>
        <w:spacing w:after="160" w:line="252" w:lineRule="auto"/>
        <w:contextualSpacing/>
        <w:rPr>
          <w:noProof/>
        </w:rPr>
      </w:pPr>
      <w:r>
        <w:rPr>
          <w:noProof/>
        </w:rPr>
        <w:t>You will be notified that the gymnast is scratched</w:t>
      </w:r>
    </w:p>
    <w:p w:rsidR="004E67E2" w:rsidRDefault="004E67E2" w:rsidP="004E67E2">
      <w:pPr>
        <w:spacing w:after="160" w:line="252" w:lineRule="auto"/>
        <w:contextualSpacing/>
        <w:rPr>
          <w:rFonts w:eastAsia="Calibri"/>
          <w:b/>
          <w:noProof/>
        </w:rPr>
      </w:pPr>
    </w:p>
    <w:p w:rsidR="004E67E2" w:rsidRDefault="004E67E2" w:rsidP="004E67E2">
      <w:pPr>
        <w:spacing w:after="160" w:line="252" w:lineRule="auto"/>
        <w:contextualSpacing/>
        <w:rPr>
          <w:rFonts w:eastAsiaTheme="minorEastAsia"/>
          <w:b/>
          <w:noProof/>
        </w:rPr>
      </w:pPr>
      <w:r>
        <w:rPr>
          <w:rFonts w:eastAsiaTheme="minorEastAsia"/>
          <w:b/>
          <w:noProof/>
        </w:rPr>
        <w:t>Change General Info in a Gymnast Registration (</w:t>
      </w:r>
      <w:r>
        <w:rPr>
          <w:rFonts w:eastAsia="Calibri"/>
          <w:b/>
          <w:noProof/>
          <w:u w:val="single"/>
        </w:rPr>
        <w:t>Clothing Size, Notes and Team Member Status)</w:t>
      </w:r>
    </w:p>
    <w:p w:rsidR="004E67E2" w:rsidRDefault="004E67E2" w:rsidP="004E67E2">
      <w:pPr>
        <w:numPr>
          <w:ilvl w:val="0"/>
          <w:numId w:val="10"/>
        </w:numPr>
        <w:spacing w:after="160" w:line="252" w:lineRule="auto"/>
        <w:contextualSpacing/>
        <w:rPr>
          <w:noProof/>
        </w:rPr>
      </w:pPr>
      <w:r>
        <w:rPr>
          <w:noProof/>
        </w:rPr>
        <w:t>Click “MY GYM” then “MY MEETS”</w:t>
      </w:r>
    </w:p>
    <w:p w:rsidR="004E67E2" w:rsidRDefault="004E67E2" w:rsidP="004E67E2">
      <w:pPr>
        <w:numPr>
          <w:ilvl w:val="0"/>
          <w:numId w:val="10"/>
        </w:numPr>
        <w:spacing w:after="160" w:line="252" w:lineRule="auto"/>
        <w:contextualSpacing/>
        <w:rPr>
          <w:noProof/>
        </w:rPr>
      </w:pPr>
      <w:r>
        <w:rPr>
          <w:noProof/>
        </w:rPr>
        <w:t>Click “VIEW REGISTRATIONS” in the line of the meet you need to edit the registration</w:t>
      </w:r>
    </w:p>
    <w:p w:rsidR="004E67E2" w:rsidRDefault="004E67E2" w:rsidP="004E67E2">
      <w:pPr>
        <w:numPr>
          <w:ilvl w:val="0"/>
          <w:numId w:val="10"/>
        </w:numPr>
        <w:spacing w:after="160" w:line="252" w:lineRule="auto"/>
        <w:contextualSpacing/>
        <w:rPr>
          <w:rFonts w:eastAsia="Calibri"/>
          <w:b/>
          <w:noProof/>
        </w:rPr>
      </w:pPr>
      <w:r>
        <w:rPr>
          <w:noProof/>
        </w:rPr>
        <w:t>Click the “VIEW” button for the CONFIRMATION you need to edit</w:t>
      </w:r>
    </w:p>
    <w:p w:rsidR="004E67E2" w:rsidRDefault="004E67E2" w:rsidP="004E67E2">
      <w:pPr>
        <w:numPr>
          <w:ilvl w:val="0"/>
          <w:numId w:val="10"/>
        </w:numPr>
        <w:spacing w:after="160" w:line="252" w:lineRule="auto"/>
        <w:contextualSpacing/>
        <w:rPr>
          <w:rFonts w:eastAsia="Calibri"/>
          <w:noProof/>
        </w:rPr>
      </w:pPr>
      <w:r>
        <w:rPr>
          <w:rFonts w:eastAsia="Calibri"/>
          <w:noProof/>
        </w:rPr>
        <w:t>To edit the additional registration information for a Gymnast, click the “EDIT” button (not the down arrow)</w:t>
      </w:r>
    </w:p>
    <w:p w:rsidR="004E67E2" w:rsidRDefault="004E67E2" w:rsidP="004E67E2">
      <w:pPr>
        <w:numPr>
          <w:ilvl w:val="0"/>
          <w:numId w:val="10"/>
        </w:numPr>
        <w:spacing w:after="160" w:line="252" w:lineRule="auto"/>
        <w:contextualSpacing/>
        <w:rPr>
          <w:rFonts w:eastAsia="Calibri"/>
          <w:noProof/>
        </w:rPr>
      </w:pPr>
      <w:r>
        <w:rPr>
          <w:rFonts w:eastAsia="Calibri"/>
          <w:noProof/>
        </w:rPr>
        <w:t>Edit the information needed the click “SAVE”</w:t>
      </w:r>
    </w:p>
    <w:p w:rsidR="00710108" w:rsidRPr="004E67E2" w:rsidRDefault="004E67E2" w:rsidP="003B117F">
      <w:pPr>
        <w:numPr>
          <w:ilvl w:val="0"/>
          <w:numId w:val="10"/>
        </w:numPr>
        <w:spacing w:before="100" w:beforeAutospacing="1" w:after="100" w:afterAutospacing="1" w:line="252" w:lineRule="auto"/>
        <w:ind w:left="360"/>
        <w:contextualSpacing/>
        <w:rPr>
          <w:rFonts w:ascii="Times New Roman" w:eastAsia="Times New Roman" w:hAnsi="Times New Roman" w:cs="Times New Roman"/>
          <w:sz w:val="24"/>
          <w:szCs w:val="24"/>
        </w:rPr>
      </w:pPr>
      <w:r w:rsidRPr="004E67E2">
        <w:rPr>
          <w:rFonts w:eastAsia="Calibri"/>
          <w:noProof/>
        </w:rPr>
        <w:t>Click “SAVE UPDATES” Above the Confirmation Bars</w:t>
      </w:r>
      <w:r>
        <w:rPr>
          <w:rFonts w:eastAsia="Calibri"/>
          <w:noProof/>
        </w:rPr>
        <w:t>.</w:t>
      </w:r>
    </w:p>
    <w:sectPr w:rsidR="00710108" w:rsidRPr="004E67E2" w:rsidSect="00D154F0">
      <w:pgSz w:w="12240" w:h="15840"/>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N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AC1"/>
    <w:multiLevelType w:val="multilevel"/>
    <w:tmpl w:val="C190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81B18"/>
    <w:multiLevelType w:val="hybridMultilevel"/>
    <w:tmpl w:val="38187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C6530"/>
    <w:multiLevelType w:val="hybridMultilevel"/>
    <w:tmpl w:val="6D1AF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3D5915"/>
    <w:multiLevelType w:val="hybridMultilevel"/>
    <w:tmpl w:val="06CA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CF9020E"/>
    <w:multiLevelType w:val="multilevel"/>
    <w:tmpl w:val="27DA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B51FB2"/>
    <w:multiLevelType w:val="hybridMultilevel"/>
    <w:tmpl w:val="38187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7152B"/>
    <w:multiLevelType w:val="hybridMultilevel"/>
    <w:tmpl w:val="38187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F1B92"/>
    <w:multiLevelType w:val="hybridMultilevel"/>
    <w:tmpl w:val="E746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9D3E45"/>
    <w:multiLevelType w:val="hybridMultilevel"/>
    <w:tmpl w:val="56D0E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1E535E8"/>
    <w:multiLevelType w:val="multilevel"/>
    <w:tmpl w:val="6D1A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0"/>
  </w:num>
  <w:num w:numId="4">
    <w:abstractNumId w:val="7"/>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F0"/>
    <w:rsid w:val="00001707"/>
    <w:rsid w:val="00012D45"/>
    <w:rsid w:val="000201B3"/>
    <w:rsid w:val="00020954"/>
    <w:rsid w:val="000A2BF0"/>
    <w:rsid w:val="000B4D97"/>
    <w:rsid w:val="00113C1B"/>
    <w:rsid w:val="00124E31"/>
    <w:rsid w:val="001404A6"/>
    <w:rsid w:val="001D7E64"/>
    <w:rsid w:val="001F5FF6"/>
    <w:rsid w:val="002026D0"/>
    <w:rsid w:val="00206211"/>
    <w:rsid w:val="002529EA"/>
    <w:rsid w:val="00265BCE"/>
    <w:rsid w:val="002A538E"/>
    <w:rsid w:val="002E3D9C"/>
    <w:rsid w:val="00304013"/>
    <w:rsid w:val="00353D9A"/>
    <w:rsid w:val="00387BB5"/>
    <w:rsid w:val="003B642A"/>
    <w:rsid w:val="003E49E1"/>
    <w:rsid w:val="004E2F54"/>
    <w:rsid w:val="004E67E2"/>
    <w:rsid w:val="005A5123"/>
    <w:rsid w:val="005B33BA"/>
    <w:rsid w:val="005F1C70"/>
    <w:rsid w:val="00613612"/>
    <w:rsid w:val="006A2385"/>
    <w:rsid w:val="006D217A"/>
    <w:rsid w:val="006E4AA5"/>
    <w:rsid w:val="00701A47"/>
    <w:rsid w:val="00710108"/>
    <w:rsid w:val="007140B8"/>
    <w:rsid w:val="00782080"/>
    <w:rsid w:val="00824A46"/>
    <w:rsid w:val="00857407"/>
    <w:rsid w:val="00861E7D"/>
    <w:rsid w:val="00862D71"/>
    <w:rsid w:val="008A08EC"/>
    <w:rsid w:val="008A2442"/>
    <w:rsid w:val="008B04C8"/>
    <w:rsid w:val="008B5594"/>
    <w:rsid w:val="008C0E02"/>
    <w:rsid w:val="008F7690"/>
    <w:rsid w:val="0095041D"/>
    <w:rsid w:val="00960AD9"/>
    <w:rsid w:val="00964867"/>
    <w:rsid w:val="009C29EE"/>
    <w:rsid w:val="00A63233"/>
    <w:rsid w:val="00A70F89"/>
    <w:rsid w:val="00A90F36"/>
    <w:rsid w:val="00AE4A8D"/>
    <w:rsid w:val="00AF7D64"/>
    <w:rsid w:val="00B1148A"/>
    <w:rsid w:val="00B37BF1"/>
    <w:rsid w:val="00B45FAF"/>
    <w:rsid w:val="00B60A18"/>
    <w:rsid w:val="00BE5608"/>
    <w:rsid w:val="00C43ED3"/>
    <w:rsid w:val="00C965D0"/>
    <w:rsid w:val="00CA186E"/>
    <w:rsid w:val="00D07D04"/>
    <w:rsid w:val="00D154F0"/>
    <w:rsid w:val="00D173C8"/>
    <w:rsid w:val="00D22449"/>
    <w:rsid w:val="00D55D32"/>
    <w:rsid w:val="00D721D1"/>
    <w:rsid w:val="00D835B8"/>
    <w:rsid w:val="00D97062"/>
    <w:rsid w:val="00DA3EFE"/>
    <w:rsid w:val="00DF4FD1"/>
    <w:rsid w:val="00E05253"/>
    <w:rsid w:val="00E25ADC"/>
    <w:rsid w:val="00E9521B"/>
    <w:rsid w:val="00EB0479"/>
    <w:rsid w:val="00EB3F29"/>
    <w:rsid w:val="00EC5112"/>
    <w:rsid w:val="00EE6624"/>
    <w:rsid w:val="00FF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D0"/>
  </w:style>
  <w:style w:type="paragraph" w:styleId="Heading1">
    <w:name w:val="heading 1"/>
    <w:basedOn w:val="Normal"/>
    <w:link w:val="Heading1Char"/>
    <w:uiPriority w:val="9"/>
    <w:qFormat/>
    <w:rsid w:val="001F5FF6"/>
    <w:pPr>
      <w:spacing w:before="100" w:beforeAutospacing="1"/>
      <w:outlineLvl w:val="0"/>
    </w:pPr>
    <w:rPr>
      <w:rFonts w:ascii="PT Sans Narrow" w:eastAsia="Times New Roman" w:hAnsi="PT Sans Narrow" w:cs="Times New Roman"/>
      <w:color w:val="007BC1"/>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4F0"/>
    <w:rPr>
      <w:rFonts w:ascii="Tahoma" w:hAnsi="Tahoma" w:cs="Tahoma"/>
      <w:sz w:val="16"/>
      <w:szCs w:val="16"/>
    </w:rPr>
  </w:style>
  <w:style w:type="character" w:customStyle="1" w:styleId="BalloonTextChar">
    <w:name w:val="Balloon Text Char"/>
    <w:basedOn w:val="DefaultParagraphFont"/>
    <w:link w:val="BalloonText"/>
    <w:uiPriority w:val="99"/>
    <w:semiHidden/>
    <w:rsid w:val="00D154F0"/>
    <w:rPr>
      <w:rFonts w:ascii="Tahoma" w:hAnsi="Tahoma" w:cs="Tahoma"/>
      <w:sz w:val="16"/>
      <w:szCs w:val="16"/>
    </w:rPr>
  </w:style>
  <w:style w:type="character" w:styleId="Hyperlink">
    <w:name w:val="Hyperlink"/>
    <w:rsid w:val="00613612"/>
    <w:rPr>
      <w:color w:val="0000FF"/>
      <w:u w:val="single"/>
    </w:rPr>
  </w:style>
  <w:style w:type="character" w:customStyle="1" w:styleId="Heading1Char">
    <w:name w:val="Heading 1 Char"/>
    <w:basedOn w:val="DefaultParagraphFont"/>
    <w:link w:val="Heading1"/>
    <w:uiPriority w:val="9"/>
    <w:rsid w:val="001F5FF6"/>
    <w:rPr>
      <w:rFonts w:ascii="PT Sans Narrow" w:eastAsia="Times New Roman" w:hAnsi="PT Sans Narrow" w:cs="Times New Roman"/>
      <w:color w:val="007BC1"/>
      <w:kern w:val="36"/>
      <w:sz w:val="27"/>
      <w:szCs w:val="27"/>
    </w:rPr>
  </w:style>
  <w:style w:type="paragraph" w:styleId="NormalWeb">
    <w:name w:val="Normal (Web)"/>
    <w:basedOn w:val="Normal"/>
    <w:uiPriority w:val="99"/>
    <w:semiHidden/>
    <w:unhideWhenUsed/>
    <w:rsid w:val="001F5FF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F5FF6"/>
    <w:rPr>
      <w:b/>
      <w:bCs/>
    </w:rPr>
  </w:style>
  <w:style w:type="character" w:customStyle="1" w:styleId="UnresolvedMention">
    <w:name w:val="Unresolved Mention"/>
    <w:basedOn w:val="DefaultParagraphFont"/>
    <w:uiPriority w:val="99"/>
    <w:semiHidden/>
    <w:unhideWhenUsed/>
    <w:rsid w:val="00C965D0"/>
    <w:rPr>
      <w:color w:val="808080"/>
      <w:shd w:val="clear" w:color="auto" w:fill="E6E6E6"/>
    </w:rPr>
  </w:style>
  <w:style w:type="paragraph" w:customStyle="1" w:styleId="Default">
    <w:name w:val="Default"/>
    <w:rsid w:val="002A538E"/>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FF103E"/>
    <w:rPr>
      <w:i/>
      <w:iCs/>
    </w:rPr>
  </w:style>
  <w:style w:type="character" w:customStyle="1" w:styleId="property-telephone">
    <w:name w:val="property-telephone"/>
    <w:basedOn w:val="DefaultParagraphFont"/>
    <w:rsid w:val="00020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D0"/>
  </w:style>
  <w:style w:type="paragraph" w:styleId="Heading1">
    <w:name w:val="heading 1"/>
    <w:basedOn w:val="Normal"/>
    <w:link w:val="Heading1Char"/>
    <w:uiPriority w:val="9"/>
    <w:qFormat/>
    <w:rsid w:val="001F5FF6"/>
    <w:pPr>
      <w:spacing w:before="100" w:beforeAutospacing="1"/>
      <w:outlineLvl w:val="0"/>
    </w:pPr>
    <w:rPr>
      <w:rFonts w:ascii="PT Sans Narrow" w:eastAsia="Times New Roman" w:hAnsi="PT Sans Narrow" w:cs="Times New Roman"/>
      <w:color w:val="007BC1"/>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4F0"/>
    <w:rPr>
      <w:rFonts w:ascii="Tahoma" w:hAnsi="Tahoma" w:cs="Tahoma"/>
      <w:sz w:val="16"/>
      <w:szCs w:val="16"/>
    </w:rPr>
  </w:style>
  <w:style w:type="character" w:customStyle="1" w:styleId="BalloonTextChar">
    <w:name w:val="Balloon Text Char"/>
    <w:basedOn w:val="DefaultParagraphFont"/>
    <w:link w:val="BalloonText"/>
    <w:uiPriority w:val="99"/>
    <w:semiHidden/>
    <w:rsid w:val="00D154F0"/>
    <w:rPr>
      <w:rFonts w:ascii="Tahoma" w:hAnsi="Tahoma" w:cs="Tahoma"/>
      <w:sz w:val="16"/>
      <w:szCs w:val="16"/>
    </w:rPr>
  </w:style>
  <w:style w:type="character" w:styleId="Hyperlink">
    <w:name w:val="Hyperlink"/>
    <w:rsid w:val="00613612"/>
    <w:rPr>
      <w:color w:val="0000FF"/>
      <w:u w:val="single"/>
    </w:rPr>
  </w:style>
  <w:style w:type="character" w:customStyle="1" w:styleId="Heading1Char">
    <w:name w:val="Heading 1 Char"/>
    <w:basedOn w:val="DefaultParagraphFont"/>
    <w:link w:val="Heading1"/>
    <w:uiPriority w:val="9"/>
    <w:rsid w:val="001F5FF6"/>
    <w:rPr>
      <w:rFonts w:ascii="PT Sans Narrow" w:eastAsia="Times New Roman" w:hAnsi="PT Sans Narrow" w:cs="Times New Roman"/>
      <w:color w:val="007BC1"/>
      <w:kern w:val="36"/>
      <w:sz w:val="27"/>
      <w:szCs w:val="27"/>
    </w:rPr>
  </w:style>
  <w:style w:type="paragraph" w:styleId="NormalWeb">
    <w:name w:val="Normal (Web)"/>
    <w:basedOn w:val="Normal"/>
    <w:uiPriority w:val="99"/>
    <w:semiHidden/>
    <w:unhideWhenUsed/>
    <w:rsid w:val="001F5FF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F5FF6"/>
    <w:rPr>
      <w:b/>
      <w:bCs/>
    </w:rPr>
  </w:style>
  <w:style w:type="character" w:customStyle="1" w:styleId="UnresolvedMention">
    <w:name w:val="Unresolved Mention"/>
    <w:basedOn w:val="DefaultParagraphFont"/>
    <w:uiPriority w:val="99"/>
    <w:semiHidden/>
    <w:unhideWhenUsed/>
    <w:rsid w:val="00C965D0"/>
    <w:rPr>
      <w:color w:val="808080"/>
      <w:shd w:val="clear" w:color="auto" w:fill="E6E6E6"/>
    </w:rPr>
  </w:style>
  <w:style w:type="paragraph" w:customStyle="1" w:styleId="Default">
    <w:name w:val="Default"/>
    <w:rsid w:val="002A538E"/>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FF103E"/>
    <w:rPr>
      <w:i/>
      <w:iCs/>
    </w:rPr>
  </w:style>
  <w:style w:type="character" w:customStyle="1" w:styleId="property-telephone">
    <w:name w:val="property-telephone"/>
    <w:basedOn w:val="DefaultParagraphFont"/>
    <w:rsid w:val="0002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79749">
      <w:bodyDiv w:val="1"/>
      <w:marLeft w:val="0"/>
      <w:marRight w:val="0"/>
      <w:marTop w:val="0"/>
      <w:marBottom w:val="0"/>
      <w:divBdr>
        <w:top w:val="none" w:sz="0" w:space="0" w:color="auto"/>
        <w:left w:val="none" w:sz="0" w:space="0" w:color="auto"/>
        <w:bottom w:val="none" w:sz="0" w:space="0" w:color="auto"/>
        <w:right w:val="none" w:sz="0" w:space="0" w:color="auto"/>
      </w:divBdr>
      <w:divsChild>
        <w:div w:id="2118209596">
          <w:marLeft w:val="0"/>
          <w:marRight w:val="0"/>
          <w:marTop w:val="0"/>
          <w:marBottom w:val="0"/>
          <w:divBdr>
            <w:top w:val="none" w:sz="0" w:space="0" w:color="auto"/>
            <w:left w:val="none" w:sz="0" w:space="0" w:color="auto"/>
            <w:bottom w:val="none" w:sz="0" w:space="0" w:color="auto"/>
            <w:right w:val="none" w:sz="0" w:space="0" w:color="auto"/>
          </w:divBdr>
          <w:divsChild>
            <w:div w:id="162934383">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819736987">
      <w:bodyDiv w:val="1"/>
      <w:marLeft w:val="0"/>
      <w:marRight w:val="0"/>
      <w:marTop w:val="0"/>
      <w:marBottom w:val="0"/>
      <w:divBdr>
        <w:top w:val="none" w:sz="0" w:space="0" w:color="auto"/>
        <w:left w:val="none" w:sz="0" w:space="0" w:color="auto"/>
        <w:bottom w:val="none" w:sz="0" w:space="0" w:color="auto"/>
        <w:right w:val="none" w:sz="0" w:space="0" w:color="auto"/>
      </w:divBdr>
      <w:divsChild>
        <w:div w:id="658465880">
          <w:marLeft w:val="0"/>
          <w:marRight w:val="0"/>
          <w:marTop w:val="0"/>
          <w:marBottom w:val="0"/>
          <w:divBdr>
            <w:top w:val="none" w:sz="0" w:space="0" w:color="auto"/>
            <w:left w:val="none" w:sz="0" w:space="0" w:color="auto"/>
            <w:bottom w:val="none" w:sz="0" w:space="0" w:color="auto"/>
            <w:right w:val="none" w:sz="0" w:space="0" w:color="auto"/>
          </w:divBdr>
          <w:divsChild>
            <w:div w:id="1932199887">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997462464">
      <w:bodyDiv w:val="1"/>
      <w:marLeft w:val="0"/>
      <w:marRight w:val="0"/>
      <w:marTop w:val="0"/>
      <w:marBottom w:val="0"/>
      <w:divBdr>
        <w:top w:val="none" w:sz="0" w:space="0" w:color="auto"/>
        <w:left w:val="none" w:sz="0" w:space="0" w:color="auto"/>
        <w:bottom w:val="none" w:sz="0" w:space="0" w:color="auto"/>
        <w:right w:val="none" w:sz="0" w:space="0" w:color="auto"/>
      </w:divBdr>
    </w:div>
    <w:div w:id="1506089917">
      <w:bodyDiv w:val="1"/>
      <w:marLeft w:val="0"/>
      <w:marRight w:val="0"/>
      <w:marTop w:val="0"/>
      <w:marBottom w:val="0"/>
      <w:divBdr>
        <w:top w:val="none" w:sz="0" w:space="0" w:color="auto"/>
        <w:left w:val="none" w:sz="0" w:space="0" w:color="auto"/>
        <w:bottom w:val="none" w:sz="0" w:space="0" w:color="auto"/>
        <w:right w:val="none" w:sz="0" w:space="0" w:color="auto"/>
      </w:divBdr>
      <w:divsChild>
        <w:div w:id="511184299">
          <w:marLeft w:val="0"/>
          <w:marRight w:val="0"/>
          <w:marTop w:val="0"/>
          <w:marBottom w:val="0"/>
          <w:divBdr>
            <w:top w:val="none" w:sz="0" w:space="0" w:color="auto"/>
            <w:left w:val="none" w:sz="0" w:space="0" w:color="auto"/>
            <w:bottom w:val="none" w:sz="0" w:space="0" w:color="auto"/>
            <w:right w:val="none" w:sz="0" w:space="0" w:color="auto"/>
          </w:divBdr>
        </w:div>
        <w:div w:id="1748384131">
          <w:marLeft w:val="0"/>
          <w:marRight w:val="0"/>
          <w:marTop w:val="0"/>
          <w:marBottom w:val="0"/>
          <w:divBdr>
            <w:top w:val="none" w:sz="0" w:space="0" w:color="auto"/>
            <w:left w:val="none" w:sz="0" w:space="0" w:color="auto"/>
            <w:bottom w:val="none" w:sz="0" w:space="0" w:color="auto"/>
            <w:right w:val="none" w:sz="0" w:space="0" w:color="auto"/>
          </w:divBdr>
        </w:div>
        <w:div w:id="2088724045">
          <w:marLeft w:val="0"/>
          <w:marRight w:val="0"/>
          <w:marTop w:val="0"/>
          <w:marBottom w:val="0"/>
          <w:divBdr>
            <w:top w:val="none" w:sz="0" w:space="0" w:color="auto"/>
            <w:left w:val="none" w:sz="0" w:space="0" w:color="auto"/>
            <w:bottom w:val="none" w:sz="0" w:space="0" w:color="auto"/>
            <w:right w:val="none" w:sz="0" w:space="0" w:color="auto"/>
          </w:divBdr>
        </w:div>
        <w:div w:id="513343753">
          <w:marLeft w:val="0"/>
          <w:marRight w:val="0"/>
          <w:marTop w:val="0"/>
          <w:marBottom w:val="0"/>
          <w:divBdr>
            <w:top w:val="none" w:sz="0" w:space="0" w:color="auto"/>
            <w:left w:val="none" w:sz="0" w:space="0" w:color="auto"/>
            <w:bottom w:val="none" w:sz="0" w:space="0" w:color="auto"/>
            <w:right w:val="none" w:sz="0" w:space="0" w:color="auto"/>
          </w:divBdr>
        </w:div>
        <w:div w:id="1026054613">
          <w:marLeft w:val="0"/>
          <w:marRight w:val="0"/>
          <w:marTop w:val="0"/>
          <w:marBottom w:val="0"/>
          <w:divBdr>
            <w:top w:val="none" w:sz="0" w:space="0" w:color="auto"/>
            <w:left w:val="none" w:sz="0" w:space="0" w:color="auto"/>
            <w:bottom w:val="none" w:sz="0" w:space="0" w:color="auto"/>
            <w:right w:val="none" w:sz="0" w:space="0" w:color="auto"/>
          </w:divBdr>
        </w:div>
        <w:div w:id="1552962619">
          <w:marLeft w:val="0"/>
          <w:marRight w:val="0"/>
          <w:marTop w:val="0"/>
          <w:marBottom w:val="0"/>
          <w:divBdr>
            <w:top w:val="none" w:sz="0" w:space="0" w:color="auto"/>
            <w:left w:val="none" w:sz="0" w:space="0" w:color="auto"/>
            <w:bottom w:val="none" w:sz="0" w:space="0" w:color="auto"/>
            <w:right w:val="none" w:sz="0" w:space="0" w:color="auto"/>
          </w:divBdr>
        </w:div>
        <w:div w:id="1997880264">
          <w:marLeft w:val="0"/>
          <w:marRight w:val="0"/>
          <w:marTop w:val="0"/>
          <w:marBottom w:val="0"/>
          <w:divBdr>
            <w:top w:val="none" w:sz="0" w:space="0" w:color="auto"/>
            <w:left w:val="none" w:sz="0" w:space="0" w:color="auto"/>
            <w:bottom w:val="none" w:sz="0" w:space="0" w:color="auto"/>
            <w:right w:val="none" w:sz="0" w:space="0" w:color="auto"/>
          </w:divBdr>
        </w:div>
        <w:div w:id="2129540284">
          <w:marLeft w:val="0"/>
          <w:marRight w:val="0"/>
          <w:marTop w:val="0"/>
          <w:marBottom w:val="0"/>
          <w:divBdr>
            <w:top w:val="none" w:sz="0" w:space="0" w:color="auto"/>
            <w:left w:val="none" w:sz="0" w:space="0" w:color="auto"/>
            <w:bottom w:val="none" w:sz="0" w:space="0" w:color="auto"/>
            <w:right w:val="none" w:sz="0" w:space="0" w:color="auto"/>
          </w:divBdr>
        </w:div>
        <w:div w:id="595753439">
          <w:marLeft w:val="0"/>
          <w:marRight w:val="0"/>
          <w:marTop w:val="0"/>
          <w:marBottom w:val="0"/>
          <w:divBdr>
            <w:top w:val="none" w:sz="0" w:space="0" w:color="auto"/>
            <w:left w:val="none" w:sz="0" w:space="0" w:color="auto"/>
            <w:bottom w:val="none" w:sz="0" w:space="0" w:color="auto"/>
            <w:right w:val="none" w:sz="0" w:space="0" w:color="auto"/>
          </w:divBdr>
        </w:div>
        <w:div w:id="1837378569">
          <w:marLeft w:val="0"/>
          <w:marRight w:val="0"/>
          <w:marTop w:val="0"/>
          <w:marBottom w:val="0"/>
          <w:divBdr>
            <w:top w:val="none" w:sz="0" w:space="0" w:color="auto"/>
            <w:left w:val="none" w:sz="0" w:space="0" w:color="auto"/>
            <w:bottom w:val="none" w:sz="0" w:space="0" w:color="auto"/>
            <w:right w:val="none" w:sz="0" w:space="0" w:color="auto"/>
          </w:divBdr>
        </w:div>
        <w:div w:id="1677460429">
          <w:marLeft w:val="0"/>
          <w:marRight w:val="0"/>
          <w:marTop w:val="0"/>
          <w:marBottom w:val="0"/>
          <w:divBdr>
            <w:top w:val="none" w:sz="0" w:space="0" w:color="auto"/>
            <w:left w:val="none" w:sz="0" w:space="0" w:color="auto"/>
            <w:bottom w:val="none" w:sz="0" w:space="0" w:color="auto"/>
            <w:right w:val="none" w:sz="0" w:space="0" w:color="auto"/>
          </w:divBdr>
        </w:div>
        <w:div w:id="1289899685">
          <w:marLeft w:val="0"/>
          <w:marRight w:val="0"/>
          <w:marTop w:val="0"/>
          <w:marBottom w:val="0"/>
          <w:divBdr>
            <w:top w:val="none" w:sz="0" w:space="0" w:color="auto"/>
            <w:left w:val="none" w:sz="0" w:space="0" w:color="auto"/>
            <w:bottom w:val="none" w:sz="0" w:space="0" w:color="auto"/>
            <w:right w:val="none" w:sz="0" w:space="0" w:color="auto"/>
          </w:divBdr>
        </w:div>
        <w:div w:id="482352456">
          <w:marLeft w:val="0"/>
          <w:marRight w:val="0"/>
          <w:marTop w:val="0"/>
          <w:marBottom w:val="0"/>
          <w:divBdr>
            <w:top w:val="none" w:sz="0" w:space="0" w:color="auto"/>
            <w:left w:val="none" w:sz="0" w:space="0" w:color="auto"/>
            <w:bottom w:val="none" w:sz="0" w:space="0" w:color="auto"/>
            <w:right w:val="none" w:sz="0" w:space="0" w:color="auto"/>
          </w:divBdr>
        </w:div>
        <w:div w:id="1430851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classgym.com" TargetMode="External"/><Relationship Id="rId13" Type="http://schemas.openxmlformats.org/officeDocument/2006/relationships/hyperlink" Target="http://www.meetmaker.com" TargetMode="External"/><Relationship Id="rId18" Type="http://schemas.openxmlformats.org/officeDocument/2006/relationships/image" Target="media/image3.jpeg"/><Relationship Id="rId26" Type="http://schemas.openxmlformats.org/officeDocument/2006/relationships/hyperlink" Target="http://www.peninsulatowncenter.com"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hyperlink" Target="http://www.seaworldparks.com" TargetMode="External"/><Relationship Id="rId7" Type="http://schemas.openxmlformats.org/officeDocument/2006/relationships/hyperlink" Target="mailto:Gymsme2@aol.com" TargetMode="External"/><Relationship Id="rId12" Type="http://schemas.openxmlformats.org/officeDocument/2006/relationships/hyperlink" Target="http://www.boowilliamssportsplex.com/" TargetMode="External"/><Relationship Id="rId17" Type="http://schemas.openxmlformats.org/officeDocument/2006/relationships/image" Target="media/image2.jpeg"/><Relationship Id="rId25" Type="http://schemas.openxmlformats.org/officeDocument/2006/relationships/hyperlink" Target="mailto:worldclassprograms@outlook.com" TargetMode="External"/><Relationship Id="rId33" Type="http://schemas.openxmlformats.org/officeDocument/2006/relationships/hyperlink" Target="http://www.vbfun.com" TargetMode="External"/><Relationship Id="rId38" Type="http://schemas.openxmlformats.org/officeDocument/2006/relationships/hyperlink" Target="mailto:support@meetmaker.com" TargetMode="External"/><Relationship Id="rId2" Type="http://schemas.openxmlformats.org/officeDocument/2006/relationships/styles" Target="styles.xml"/><Relationship Id="rId16" Type="http://schemas.openxmlformats.org/officeDocument/2006/relationships/hyperlink" Target="http://www.worldclassgym.com" TargetMode="External"/><Relationship Id="rId20" Type="http://schemas.openxmlformats.org/officeDocument/2006/relationships/image" Target="media/image5.jpeg"/><Relationship Id="rId29" Type="http://schemas.openxmlformats.org/officeDocument/2006/relationships/hyperlink" Target="http://www.shopmacarthur.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gymsme2@aol.com" TargetMode="External"/><Relationship Id="rId24" Type="http://schemas.openxmlformats.org/officeDocument/2006/relationships/hyperlink" Target="mailto:worldclassprograms@outlook.com" TargetMode="External"/><Relationship Id="rId32" Type="http://schemas.openxmlformats.org/officeDocument/2006/relationships/hyperlink" Target="http://www.merchantsquare.org" TargetMode="External"/><Relationship Id="rId37" Type="http://schemas.openxmlformats.org/officeDocument/2006/relationships/hyperlink" Target="http://www.meetmaker.com/usagreservationinf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ion7usagym.com" TargetMode="External"/><Relationship Id="rId23" Type="http://schemas.openxmlformats.org/officeDocument/2006/relationships/hyperlink" Target="mailto:gymsme2@aol.com" TargetMode="External"/><Relationship Id="rId28" Type="http://schemas.openxmlformats.org/officeDocument/2006/relationships/hyperlink" Target="http://www.visitwilliamsburg.com" TargetMode="External"/><Relationship Id="rId36" Type="http://schemas.openxmlformats.org/officeDocument/2006/relationships/hyperlink" Target="http://www.boowilliamssportsplex.com/" TargetMode="External"/><Relationship Id="rId10" Type="http://schemas.openxmlformats.org/officeDocument/2006/relationships/hyperlink" Target="http://www.worldclassgym.com" TargetMode="External"/><Relationship Id="rId19" Type="http://schemas.openxmlformats.org/officeDocument/2006/relationships/image" Target="media/image4.jpeg"/><Relationship Id="rId31" Type="http://schemas.openxmlformats.org/officeDocument/2006/relationships/hyperlink" Target="http://www.history.org" TargetMode="External"/><Relationship Id="rId4" Type="http://schemas.openxmlformats.org/officeDocument/2006/relationships/settings" Target="settings.xml"/><Relationship Id="rId9" Type="http://schemas.openxmlformats.org/officeDocument/2006/relationships/hyperlink" Target="http://www.region7usagym.com" TargetMode="External"/><Relationship Id="rId14" Type="http://schemas.openxmlformats.org/officeDocument/2006/relationships/hyperlink" Target="http://www.region7usagym.com/" TargetMode="External"/><Relationship Id="rId22" Type="http://schemas.openxmlformats.org/officeDocument/2006/relationships/hyperlink" Target="mailto:gymsme2@aol.com" TargetMode="External"/><Relationship Id="rId27" Type="http://schemas.openxmlformats.org/officeDocument/2006/relationships/hyperlink" Target="http://www.visithampton.com" TargetMode="External"/><Relationship Id="rId30" Type="http://schemas.openxmlformats.org/officeDocument/2006/relationships/hyperlink" Target="http://www.historyisfun.org" TargetMode="External"/><Relationship Id="rId35"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Jason</cp:lastModifiedBy>
  <cp:revision>2</cp:revision>
  <cp:lastPrinted>2018-02-27T16:55:00Z</cp:lastPrinted>
  <dcterms:created xsi:type="dcterms:W3CDTF">2018-03-06T14:54:00Z</dcterms:created>
  <dcterms:modified xsi:type="dcterms:W3CDTF">2018-03-06T14:54:00Z</dcterms:modified>
</cp:coreProperties>
</file>